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4680"/>
      </w:tblGrid>
      <w:tr w:rsidR="00E87BAC" w:rsidRPr="00BD3F37" w:rsidTr="00D232B4">
        <w:trPr>
          <w:trHeight w:val="1560"/>
        </w:trPr>
        <w:tc>
          <w:tcPr>
            <w:tcW w:w="558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3B1E64" w:rsidRPr="00623F9E" w:rsidRDefault="00623F9E" w:rsidP="00550D7A">
            <w:pPr>
              <w:rPr>
                <w:rFonts w:ascii="Calibri" w:hAnsi="Calibri"/>
                <w:b/>
                <w:bCs/>
                <w:i/>
                <w:sz w:val="36"/>
                <w:szCs w:val="36"/>
              </w:rPr>
            </w:pPr>
            <w:r w:rsidRPr="00623F9E">
              <w:rPr>
                <w:rFonts w:ascii="Calibri" w:hAnsi="Calibri"/>
                <w:b/>
                <w:bCs/>
                <w:i/>
                <w:sz w:val="36"/>
                <w:szCs w:val="36"/>
              </w:rPr>
              <w:t xml:space="preserve">Járjátok körül </w:t>
            </w:r>
            <w:proofErr w:type="spellStart"/>
            <w:r w:rsidRPr="00623F9E">
              <w:rPr>
                <w:rFonts w:ascii="Calibri" w:hAnsi="Calibri"/>
                <w:b/>
                <w:bCs/>
                <w:i/>
                <w:sz w:val="36"/>
                <w:szCs w:val="36"/>
              </w:rPr>
              <w:t>Siont</w:t>
            </w:r>
            <w:proofErr w:type="spellEnd"/>
            <w:r w:rsidRPr="00623F9E">
              <w:rPr>
                <w:rFonts w:ascii="Calibri" w:hAnsi="Calibri"/>
                <w:b/>
                <w:bCs/>
                <w:i/>
                <w:sz w:val="36"/>
                <w:szCs w:val="36"/>
              </w:rPr>
              <w:t>!</w:t>
            </w:r>
          </w:p>
          <w:p w:rsidR="00550D7A" w:rsidRPr="00B524C5" w:rsidRDefault="00550D7A" w:rsidP="00550D7A">
            <w:pPr>
              <w:rPr>
                <w:rFonts w:ascii="Calibri" w:hAnsi="Calibri"/>
                <w:b/>
                <w:bCs/>
                <w:i/>
              </w:rPr>
            </w:pPr>
            <w:r w:rsidRPr="00B524C5">
              <w:rPr>
                <w:rFonts w:ascii="Calibri" w:hAnsi="Calibri"/>
                <w:b/>
                <w:bCs/>
                <w:i/>
              </w:rPr>
              <w:t>Egy Különleg</w:t>
            </w:r>
            <w:r w:rsidR="00D232B4" w:rsidRPr="00B524C5">
              <w:rPr>
                <w:rFonts w:ascii="Calibri" w:hAnsi="Calibri"/>
                <w:b/>
                <w:bCs/>
                <w:i/>
              </w:rPr>
              <w:t>es Út - Különleges Utasainknak…</w:t>
            </w:r>
          </w:p>
          <w:p w:rsidR="003B1E64" w:rsidRPr="00B524C5" w:rsidRDefault="002920B0" w:rsidP="007C00A2">
            <w:pPr>
              <w:jc w:val="right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40"/>
                <w:szCs w:val="40"/>
              </w:rPr>
              <w:t>SZ</w:t>
            </w:r>
            <w:r w:rsidR="007C00A2" w:rsidRPr="00B524C5">
              <w:rPr>
                <w:rFonts w:ascii="Calibri" w:hAnsi="Calibri"/>
                <w:b/>
                <w:bCs/>
                <w:sz w:val="40"/>
                <w:szCs w:val="40"/>
              </w:rPr>
              <w:t>ENTFÖLDI ZARÁNDOKLAT</w:t>
            </w:r>
          </w:p>
          <w:p w:rsidR="007C00A2" w:rsidRPr="00B524C5" w:rsidRDefault="007C00A2" w:rsidP="007C00A2">
            <w:pPr>
              <w:jc w:val="right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</w:tcBorders>
          </w:tcPr>
          <w:p w:rsidR="00E87BAC" w:rsidRPr="00B524C5" w:rsidRDefault="00E87BAC" w:rsidP="00D232B4">
            <w:pP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E87BAC" w:rsidRPr="00B524C5" w:rsidRDefault="008B4F7B" w:rsidP="00D232B4">
            <w:pPr>
              <w:jc w:val="center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noProof/>
                <w:sz w:val="4"/>
                <w:szCs w:val="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.75pt;margin-top:.1pt;width:214.3pt;height:66.1pt;z-index:-1">
                  <v:imagedata r:id="rId9" o:title="MSE_logo"/>
                </v:shape>
              </w:pict>
            </w:r>
          </w:p>
          <w:p w:rsidR="00125ED4" w:rsidRPr="00B524C5" w:rsidRDefault="00125ED4" w:rsidP="00D232B4">
            <w:pP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E87BAC" w:rsidRPr="00B524C5" w:rsidRDefault="00E87BAC" w:rsidP="001F3B06">
            <w:pPr>
              <w:rPr>
                <w:rFonts w:ascii="Calibri" w:hAnsi="Calibri"/>
                <w:sz w:val="4"/>
                <w:szCs w:val="4"/>
              </w:rPr>
            </w:pPr>
          </w:p>
        </w:tc>
      </w:tr>
    </w:tbl>
    <w:p w:rsidR="00BD3F37" w:rsidRPr="00B524C5" w:rsidRDefault="00A40E9D" w:rsidP="00D232B4">
      <w:pPr>
        <w:shd w:val="clear" w:color="auto" w:fill="808080"/>
        <w:jc w:val="center"/>
        <w:rPr>
          <w:rFonts w:ascii="Calibri" w:hAnsi="Calibri"/>
          <w:b/>
          <w:bCs/>
          <w:color w:val="FFFFFF"/>
          <w:sz w:val="22"/>
          <w:szCs w:val="22"/>
        </w:rPr>
      </w:pPr>
      <w:r>
        <w:rPr>
          <w:rFonts w:ascii="Calibri" w:hAnsi="Calibri"/>
          <w:b/>
          <w:bCs/>
          <w:color w:val="FFFFFF"/>
          <w:sz w:val="22"/>
          <w:szCs w:val="22"/>
        </w:rPr>
        <w:t>2017. november</w:t>
      </w:r>
      <w:r w:rsidR="00BD3F37" w:rsidRPr="00B524C5">
        <w:rPr>
          <w:rFonts w:ascii="Calibri" w:hAnsi="Calibri"/>
          <w:b/>
          <w:bCs/>
          <w:color w:val="FFFFFF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FFFFFF"/>
          <w:sz w:val="22"/>
          <w:szCs w:val="22"/>
        </w:rPr>
        <w:t>5</w:t>
      </w:r>
      <w:r w:rsidR="007C00A2" w:rsidRPr="00B524C5">
        <w:rPr>
          <w:rFonts w:ascii="Calibri" w:hAnsi="Calibri"/>
          <w:b/>
          <w:bCs/>
          <w:color w:val="FFFFFF"/>
          <w:sz w:val="22"/>
          <w:szCs w:val="22"/>
        </w:rPr>
        <w:t>-</w:t>
      </w:r>
      <w:r>
        <w:rPr>
          <w:rFonts w:ascii="Calibri" w:hAnsi="Calibri"/>
          <w:b/>
          <w:bCs/>
          <w:color w:val="FFFFFF"/>
          <w:sz w:val="22"/>
          <w:szCs w:val="22"/>
        </w:rPr>
        <w:t>november 11</w:t>
      </w:r>
      <w:r w:rsidR="007C00A2" w:rsidRPr="00B524C5">
        <w:rPr>
          <w:rFonts w:ascii="Calibri" w:hAnsi="Calibri"/>
          <w:b/>
          <w:bCs/>
          <w:color w:val="FFFFFF"/>
          <w:sz w:val="22"/>
          <w:szCs w:val="22"/>
        </w:rPr>
        <w:t>.</w:t>
      </w:r>
    </w:p>
    <w:p w:rsidR="003B1E64" w:rsidRPr="00B524C5" w:rsidRDefault="00D232B4" w:rsidP="00D232B4">
      <w:pPr>
        <w:shd w:val="clear" w:color="auto" w:fill="808080"/>
        <w:jc w:val="center"/>
        <w:rPr>
          <w:rFonts w:ascii="Calibri" w:hAnsi="Calibri"/>
          <w:sz w:val="10"/>
          <w:szCs w:val="10"/>
        </w:rPr>
      </w:pPr>
      <w:r w:rsidRPr="00B524C5">
        <w:rPr>
          <w:rFonts w:ascii="Calibri" w:hAnsi="Calibri"/>
          <w:b/>
          <w:bCs/>
          <w:color w:val="FFFFFF"/>
          <w:sz w:val="22"/>
          <w:szCs w:val="22"/>
        </w:rPr>
        <w:t>7</w:t>
      </w:r>
      <w:r w:rsidR="003B1E64" w:rsidRPr="00B524C5">
        <w:rPr>
          <w:rFonts w:ascii="Calibri" w:hAnsi="Calibri"/>
          <w:b/>
          <w:bCs/>
          <w:color w:val="FFFFFF"/>
          <w:sz w:val="22"/>
          <w:szCs w:val="22"/>
        </w:rPr>
        <w:t xml:space="preserve"> </w:t>
      </w:r>
      <w:r w:rsidR="00550D7A" w:rsidRPr="00B524C5">
        <w:rPr>
          <w:rFonts w:ascii="Calibri" w:hAnsi="Calibri"/>
          <w:b/>
          <w:bCs/>
          <w:color w:val="FFFFFF"/>
          <w:sz w:val="22"/>
          <w:szCs w:val="22"/>
        </w:rPr>
        <w:t>nap/ 6 éjszaka</w:t>
      </w:r>
    </w:p>
    <w:p w:rsidR="00550D7A" w:rsidRPr="00B524C5" w:rsidRDefault="00DA2628" w:rsidP="00614E2D">
      <w:pPr>
        <w:shd w:val="clear" w:color="auto" w:fill="E6E6E6"/>
        <w:jc w:val="both"/>
        <w:rPr>
          <w:rFonts w:ascii="Calibri" w:hAnsi="Calibri"/>
          <w:b/>
          <w:bCs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1. nap</w:t>
      </w:r>
      <w:r w:rsidR="007C00A2" w:rsidRPr="00B524C5">
        <w:rPr>
          <w:rFonts w:ascii="Calibri" w:hAnsi="Calibri"/>
          <w:b/>
          <w:bCs/>
          <w:sz w:val="22"/>
          <w:szCs w:val="22"/>
        </w:rPr>
        <w:t>,</w:t>
      </w:r>
      <w:r w:rsidR="00A40E9D">
        <w:rPr>
          <w:rFonts w:ascii="Calibri" w:hAnsi="Calibri"/>
          <w:b/>
          <w:bCs/>
          <w:sz w:val="22"/>
          <w:szCs w:val="22"/>
        </w:rPr>
        <w:t xml:space="preserve"> november 5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A40E9D">
        <w:rPr>
          <w:rFonts w:ascii="Calibri" w:hAnsi="Calibri"/>
          <w:b/>
          <w:bCs/>
          <w:sz w:val="22"/>
          <w:szCs w:val="22"/>
        </w:rPr>
        <w:t xml:space="preserve"> vasárnap</w:t>
      </w:r>
      <w:r w:rsidR="00550D7A" w:rsidRPr="00B524C5">
        <w:rPr>
          <w:rFonts w:ascii="Calibri" w:hAnsi="Calibri"/>
          <w:b/>
          <w:bCs/>
          <w:sz w:val="22"/>
          <w:szCs w:val="22"/>
        </w:rPr>
        <w:t>:</w:t>
      </w:r>
      <w:r w:rsidR="0039495D" w:rsidRPr="00B524C5">
        <w:rPr>
          <w:rFonts w:ascii="Calibri" w:hAnsi="Calibri"/>
          <w:b/>
          <w:bCs/>
          <w:sz w:val="22"/>
          <w:szCs w:val="22"/>
        </w:rPr>
        <w:tab/>
      </w:r>
      <w:r w:rsidR="007C00A2" w:rsidRPr="00B524C5">
        <w:rPr>
          <w:rFonts w:ascii="Calibri" w:hAnsi="Calibri"/>
          <w:b/>
          <w:bCs/>
          <w:sz w:val="22"/>
          <w:szCs w:val="22"/>
        </w:rPr>
        <w:tab/>
      </w:r>
      <w:r w:rsidR="00550D7A" w:rsidRPr="00B524C5">
        <w:rPr>
          <w:rFonts w:ascii="Calibri" w:hAnsi="Calibri"/>
          <w:b/>
          <w:bCs/>
          <w:sz w:val="22"/>
          <w:szCs w:val="22"/>
        </w:rPr>
        <w:t xml:space="preserve">Budapest – Tel </w:t>
      </w:r>
      <w:proofErr w:type="spellStart"/>
      <w:r w:rsidR="00550D7A" w:rsidRPr="00B524C5">
        <w:rPr>
          <w:rFonts w:ascii="Calibri" w:hAnsi="Calibri"/>
          <w:b/>
          <w:bCs/>
          <w:sz w:val="22"/>
          <w:szCs w:val="22"/>
        </w:rPr>
        <w:t>Aviv</w:t>
      </w:r>
      <w:proofErr w:type="spellEnd"/>
      <w:r w:rsidR="00550D7A" w:rsidRPr="00B524C5">
        <w:rPr>
          <w:rFonts w:ascii="Calibri" w:hAnsi="Calibri"/>
          <w:b/>
          <w:bCs/>
          <w:sz w:val="22"/>
          <w:szCs w:val="22"/>
        </w:rPr>
        <w:t xml:space="preserve"> – Jeruzsálem</w:t>
      </w:r>
    </w:p>
    <w:p w:rsidR="00550D7A" w:rsidRPr="00B524C5" w:rsidRDefault="00550D7A" w:rsidP="00550D7A">
      <w:pPr>
        <w:jc w:val="both"/>
        <w:rPr>
          <w:rFonts w:ascii="Calibri" w:hAnsi="Calibri"/>
          <w:sz w:val="20"/>
          <w:szCs w:val="18"/>
        </w:rPr>
      </w:pPr>
      <w:r w:rsidRPr="00B524C5">
        <w:rPr>
          <w:rFonts w:ascii="Calibri" w:hAnsi="Calibri"/>
          <w:sz w:val="20"/>
          <w:szCs w:val="18"/>
        </w:rPr>
        <w:t xml:space="preserve">Utazás Budapestről az </w:t>
      </w:r>
      <w:smartTag w:uri="urn:schemas-microsoft-com:office:smarttags" w:element="PersonName">
        <w:r w:rsidRPr="00B524C5">
          <w:rPr>
            <w:rFonts w:ascii="Calibri" w:hAnsi="Calibri"/>
            <w:sz w:val="20"/>
            <w:szCs w:val="18"/>
          </w:rPr>
          <w:t>ELAL</w:t>
        </w:r>
      </w:smartTag>
      <w:r w:rsidRPr="00B524C5">
        <w:rPr>
          <w:rFonts w:ascii="Calibri" w:hAnsi="Calibri"/>
          <w:sz w:val="20"/>
          <w:szCs w:val="18"/>
        </w:rPr>
        <w:t xml:space="preserve"> Izraeli Légitársaság menetrendszerinti járatával a Ben Gurion repülőtérre, majd autóbusszal Jeruzsálembe. A </w:t>
      </w:r>
      <w:proofErr w:type="spellStart"/>
      <w:r w:rsidRPr="00B524C5">
        <w:rPr>
          <w:rFonts w:ascii="Calibri" w:hAnsi="Calibri"/>
          <w:sz w:val="20"/>
          <w:szCs w:val="18"/>
        </w:rPr>
        <w:t>Via</w:t>
      </w:r>
      <w:proofErr w:type="spellEnd"/>
      <w:r w:rsidRPr="00B524C5">
        <w:rPr>
          <w:rFonts w:ascii="Calibri" w:hAnsi="Calibri"/>
          <w:sz w:val="20"/>
          <w:szCs w:val="18"/>
        </w:rPr>
        <w:t xml:space="preserve"> </w:t>
      </w:r>
      <w:proofErr w:type="spellStart"/>
      <w:r w:rsidRPr="00B524C5">
        <w:rPr>
          <w:rFonts w:ascii="Calibri" w:hAnsi="Calibri"/>
          <w:sz w:val="20"/>
          <w:szCs w:val="18"/>
        </w:rPr>
        <w:t>Dolorosa</w:t>
      </w:r>
      <w:proofErr w:type="spellEnd"/>
      <w:r w:rsidRPr="00B524C5">
        <w:rPr>
          <w:rFonts w:ascii="Calibri" w:hAnsi="Calibri"/>
          <w:sz w:val="20"/>
          <w:szCs w:val="18"/>
        </w:rPr>
        <w:t xml:space="preserve"> és a Szent Sír Bazilika megtekintése után vacsora és szállás Jeruzsálemben.</w:t>
      </w:r>
      <w:r w:rsidR="00623F9E">
        <w:rPr>
          <w:rFonts w:ascii="Calibri" w:hAnsi="Calibri"/>
          <w:sz w:val="20"/>
          <w:szCs w:val="18"/>
        </w:rPr>
        <w:t xml:space="preserve"> Levezető esti séta a Rózsák kertjébe.</w:t>
      </w:r>
    </w:p>
    <w:p w:rsidR="00550D7A" w:rsidRPr="00B524C5" w:rsidRDefault="00550D7A" w:rsidP="00550D7A">
      <w:pPr>
        <w:jc w:val="both"/>
        <w:rPr>
          <w:rFonts w:ascii="Calibri" w:hAnsi="Calibri"/>
          <w:b/>
          <w:bCs/>
          <w:sz w:val="6"/>
          <w:szCs w:val="6"/>
        </w:rPr>
      </w:pPr>
    </w:p>
    <w:p w:rsidR="00550D7A" w:rsidRPr="00B524C5" w:rsidRDefault="00550D7A" w:rsidP="00614E2D">
      <w:pPr>
        <w:shd w:val="clear" w:color="auto" w:fill="E6E6E6"/>
        <w:jc w:val="both"/>
        <w:rPr>
          <w:rFonts w:ascii="Calibri" w:hAnsi="Calibri"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2. nap</w:t>
      </w:r>
      <w:r w:rsidR="007C00A2" w:rsidRPr="00B524C5">
        <w:rPr>
          <w:rFonts w:ascii="Calibri" w:hAnsi="Calibri"/>
          <w:b/>
          <w:bCs/>
          <w:sz w:val="22"/>
          <w:szCs w:val="22"/>
        </w:rPr>
        <w:t xml:space="preserve">, </w:t>
      </w:r>
      <w:r w:rsidR="00A40E9D">
        <w:rPr>
          <w:rFonts w:ascii="Calibri" w:hAnsi="Calibri"/>
          <w:b/>
          <w:bCs/>
          <w:sz w:val="22"/>
          <w:szCs w:val="22"/>
        </w:rPr>
        <w:t>november 6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6F317B" w:rsidRPr="00B524C5">
        <w:rPr>
          <w:rFonts w:ascii="Calibri" w:hAnsi="Calibri"/>
          <w:b/>
          <w:bCs/>
          <w:sz w:val="22"/>
          <w:szCs w:val="22"/>
        </w:rPr>
        <w:t xml:space="preserve"> </w:t>
      </w:r>
      <w:r w:rsidR="00A40E9D">
        <w:rPr>
          <w:rFonts w:ascii="Calibri" w:hAnsi="Calibri"/>
          <w:b/>
          <w:bCs/>
          <w:sz w:val="22"/>
          <w:szCs w:val="22"/>
        </w:rPr>
        <w:t>hétfő</w:t>
      </w:r>
      <w:r w:rsidRPr="00B524C5">
        <w:rPr>
          <w:rFonts w:ascii="Calibri" w:hAnsi="Calibri"/>
          <w:b/>
          <w:bCs/>
          <w:sz w:val="22"/>
          <w:szCs w:val="22"/>
        </w:rPr>
        <w:t>:</w:t>
      </w:r>
      <w:r w:rsidRPr="00B524C5">
        <w:rPr>
          <w:rFonts w:ascii="Calibri" w:hAnsi="Calibri"/>
          <w:b/>
          <w:bCs/>
          <w:sz w:val="22"/>
          <w:szCs w:val="22"/>
        </w:rPr>
        <w:tab/>
      </w:r>
      <w:r w:rsidR="007C00A2" w:rsidRPr="00B524C5">
        <w:rPr>
          <w:rFonts w:ascii="Calibri" w:hAnsi="Calibri"/>
          <w:b/>
          <w:bCs/>
          <w:sz w:val="22"/>
          <w:szCs w:val="22"/>
        </w:rPr>
        <w:tab/>
      </w:r>
      <w:r w:rsidRPr="00B524C5">
        <w:rPr>
          <w:rFonts w:ascii="Calibri" w:hAnsi="Calibri"/>
          <w:b/>
          <w:bCs/>
          <w:sz w:val="22"/>
          <w:szCs w:val="22"/>
        </w:rPr>
        <w:t>Jeruzsálem – Betlehem</w:t>
      </w:r>
    </w:p>
    <w:p w:rsidR="00550D7A" w:rsidRPr="00B524C5" w:rsidRDefault="00550D7A" w:rsidP="00550D7A">
      <w:pPr>
        <w:jc w:val="both"/>
        <w:rPr>
          <w:rFonts w:ascii="Calibri" w:hAnsi="Calibri"/>
          <w:sz w:val="20"/>
          <w:szCs w:val="18"/>
        </w:rPr>
      </w:pPr>
      <w:r w:rsidRPr="00B524C5">
        <w:rPr>
          <w:rFonts w:ascii="Calibri" w:hAnsi="Calibri"/>
          <w:sz w:val="20"/>
          <w:szCs w:val="18"/>
        </w:rPr>
        <w:t>A reggelit követően látogatást teszünk az Olajfák hegyén – Jeruzsálem legszebb kilátójánál.</w:t>
      </w:r>
      <w:r w:rsidR="00FD0F78" w:rsidRPr="00B524C5">
        <w:rPr>
          <w:rFonts w:ascii="Calibri" w:hAnsi="Calibri"/>
          <w:sz w:val="20"/>
          <w:szCs w:val="18"/>
        </w:rPr>
        <w:t xml:space="preserve"> A Próféták ösvényén ereszkedünk a </w:t>
      </w:r>
      <w:proofErr w:type="spellStart"/>
      <w:r w:rsidR="00FD0F78" w:rsidRPr="00B524C5">
        <w:rPr>
          <w:rFonts w:ascii="Calibri" w:hAnsi="Calibri"/>
          <w:sz w:val="20"/>
          <w:szCs w:val="18"/>
        </w:rPr>
        <w:t>Getsemáne</w:t>
      </w:r>
      <w:proofErr w:type="spellEnd"/>
      <w:r w:rsidR="00FD0F78" w:rsidRPr="00B524C5">
        <w:rPr>
          <w:rFonts w:ascii="Calibri" w:hAnsi="Calibri"/>
          <w:sz w:val="20"/>
          <w:szCs w:val="18"/>
        </w:rPr>
        <w:t xml:space="preserve"> kertig.</w:t>
      </w:r>
      <w:r w:rsidRPr="00B524C5">
        <w:rPr>
          <w:rFonts w:ascii="Calibri" w:hAnsi="Calibri"/>
          <w:sz w:val="20"/>
          <w:szCs w:val="18"/>
        </w:rPr>
        <w:t xml:space="preserve"> </w:t>
      </w:r>
      <w:r w:rsidR="00A40E9D">
        <w:rPr>
          <w:rFonts w:ascii="Calibri" w:hAnsi="Calibri"/>
          <w:sz w:val="20"/>
          <w:szCs w:val="18"/>
        </w:rPr>
        <w:t xml:space="preserve">Gyalogosan vágunk át a </w:t>
      </w:r>
      <w:proofErr w:type="spellStart"/>
      <w:r w:rsidR="00A40E9D">
        <w:rPr>
          <w:rFonts w:ascii="Calibri" w:hAnsi="Calibri"/>
          <w:sz w:val="20"/>
          <w:szCs w:val="18"/>
        </w:rPr>
        <w:t>Kidron</w:t>
      </w:r>
      <w:proofErr w:type="spellEnd"/>
      <w:r w:rsidR="00A40E9D">
        <w:rPr>
          <w:rFonts w:ascii="Calibri" w:hAnsi="Calibri"/>
          <w:sz w:val="20"/>
          <w:szCs w:val="18"/>
        </w:rPr>
        <w:t xml:space="preserve"> (</w:t>
      </w:r>
      <w:proofErr w:type="spellStart"/>
      <w:r w:rsidR="00A40E9D">
        <w:rPr>
          <w:rFonts w:ascii="Calibri" w:hAnsi="Calibri"/>
          <w:sz w:val="20"/>
          <w:szCs w:val="18"/>
        </w:rPr>
        <w:t>Josafát</w:t>
      </w:r>
      <w:proofErr w:type="spellEnd"/>
      <w:r w:rsidR="00A40E9D">
        <w:rPr>
          <w:rFonts w:ascii="Calibri" w:hAnsi="Calibri"/>
          <w:sz w:val="20"/>
          <w:szCs w:val="18"/>
        </w:rPr>
        <w:t xml:space="preserve">) völgyön, majd az óváros féli fala mentén haladva elérjük Dávid városát bemutató új feltátás. </w:t>
      </w:r>
      <w:r w:rsidRPr="00B524C5">
        <w:rPr>
          <w:rFonts w:ascii="Calibri" w:hAnsi="Calibri"/>
          <w:sz w:val="20"/>
          <w:szCs w:val="18"/>
        </w:rPr>
        <w:t xml:space="preserve">Ezután látogatás Jeruzsálem óvárosában. </w:t>
      </w:r>
      <w:r w:rsidR="00A40E9D">
        <w:rPr>
          <w:rFonts w:ascii="Calibri" w:hAnsi="Calibri"/>
          <w:sz w:val="20"/>
          <w:szCs w:val="18"/>
        </w:rPr>
        <w:t xml:space="preserve">A Szemét-kapun át belépünk az Óvárosba, ahol felkeressük a </w:t>
      </w:r>
      <w:proofErr w:type="spellStart"/>
      <w:r w:rsidR="00A40E9D">
        <w:rPr>
          <w:rFonts w:ascii="Calibri" w:hAnsi="Calibri"/>
          <w:sz w:val="20"/>
          <w:szCs w:val="18"/>
        </w:rPr>
        <w:t>Kotelt</w:t>
      </w:r>
      <w:proofErr w:type="spellEnd"/>
      <w:r w:rsidR="00A40E9D">
        <w:rPr>
          <w:rFonts w:ascii="Calibri" w:hAnsi="Calibri"/>
          <w:sz w:val="20"/>
          <w:szCs w:val="18"/>
        </w:rPr>
        <w:t xml:space="preserve"> (Siratófalat). A zsidó negyeden át vezet utunk</w:t>
      </w:r>
      <w:r w:rsidR="00311CD5">
        <w:rPr>
          <w:rFonts w:ascii="Calibri" w:hAnsi="Calibri"/>
          <w:sz w:val="20"/>
          <w:szCs w:val="18"/>
        </w:rPr>
        <w:t xml:space="preserve">: </w:t>
      </w:r>
      <w:r w:rsidR="00A40E9D">
        <w:rPr>
          <w:rFonts w:ascii="Calibri" w:hAnsi="Calibri"/>
          <w:sz w:val="20"/>
          <w:szCs w:val="18"/>
        </w:rPr>
        <w:t xml:space="preserve">Arany </w:t>
      </w:r>
      <w:proofErr w:type="spellStart"/>
      <w:r w:rsidR="00A40E9D">
        <w:rPr>
          <w:rFonts w:ascii="Calibri" w:hAnsi="Calibri"/>
          <w:sz w:val="20"/>
          <w:szCs w:val="18"/>
        </w:rPr>
        <w:t>menorah</w:t>
      </w:r>
      <w:proofErr w:type="spellEnd"/>
      <w:r w:rsidR="00A40E9D">
        <w:rPr>
          <w:rFonts w:ascii="Calibri" w:hAnsi="Calibri"/>
          <w:sz w:val="20"/>
          <w:szCs w:val="18"/>
        </w:rPr>
        <w:t xml:space="preserve">, </w:t>
      </w:r>
      <w:proofErr w:type="spellStart"/>
      <w:r w:rsidR="00A40E9D">
        <w:rPr>
          <w:rFonts w:ascii="Calibri" w:hAnsi="Calibri"/>
          <w:sz w:val="20"/>
          <w:szCs w:val="18"/>
        </w:rPr>
        <w:t>Tiferet</w:t>
      </w:r>
      <w:proofErr w:type="spellEnd"/>
      <w:r w:rsidR="00A40E9D">
        <w:rPr>
          <w:rFonts w:ascii="Calibri" w:hAnsi="Calibri"/>
          <w:sz w:val="20"/>
          <w:szCs w:val="18"/>
        </w:rPr>
        <w:t xml:space="preserve"> Israel, </w:t>
      </w:r>
      <w:proofErr w:type="spellStart"/>
      <w:r w:rsidR="00A40E9D">
        <w:rPr>
          <w:rFonts w:ascii="Calibri" w:hAnsi="Calibri"/>
          <w:sz w:val="20"/>
          <w:szCs w:val="18"/>
        </w:rPr>
        <w:t>Hurva</w:t>
      </w:r>
      <w:proofErr w:type="spellEnd"/>
      <w:r w:rsidR="00A40E9D">
        <w:rPr>
          <w:rFonts w:ascii="Calibri" w:hAnsi="Calibri"/>
          <w:sz w:val="20"/>
          <w:szCs w:val="18"/>
        </w:rPr>
        <w:t xml:space="preserve"> tér, </w:t>
      </w:r>
      <w:proofErr w:type="spellStart"/>
      <w:r w:rsidR="00A40E9D">
        <w:rPr>
          <w:rFonts w:ascii="Calibri" w:hAnsi="Calibri"/>
          <w:sz w:val="20"/>
          <w:szCs w:val="18"/>
        </w:rPr>
        <w:t>Cardo</w:t>
      </w:r>
      <w:proofErr w:type="spellEnd"/>
      <w:r w:rsidR="00A40E9D">
        <w:rPr>
          <w:rFonts w:ascii="Calibri" w:hAnsi="Calibri"/>
          <w:sz w:val="20"/>
          <w:szCs w:val="18"/>
        </w:rPr>
        <w:t>, itt eltöltjük rövid ebédszünetü</w:t>
      </w:r>
      <w:r w:rsidR="00A51F1D">
        <w:rPr>
          <w:rFonts w:ascii="Calibri" w:hAnsi="Calibri"/>
          <w:sz w:val="20"/>
          <w:szCs w:val="18"/>
        </w:rPr>
        <w:t>nket</w:t>
      </w:r>
      <w:r w:rsidR="00A40E9D">
        <w:rPr>
          <w:rFonts w:ascii="Calibri" w:hAnsi="Calibri"/>
          <w:sz w:val="20"/>
          <w:szCs w:val="18"/>
        </w:rPr>
        <w:t xml:space="preserve">. </w:t>
      </w:r>
      <w:r w:rsidRPr="00B524C5">
        <w:rPr>
          <w:rFonts w:ascii="Calibri" w:hAnsi="Calibri"/>
          <w:sz w:val="20"/>
          <w:szCs w:val="18"/>
        </w:rPr>
        <w:t>A Sion-hegyen megtekintjük Dávid király sírját, az Utolsó Vacsora termét, az Elszenderülés templomát</w:t>
      </w:r>
      <w:r w:rsidR="00311CD5">
        <w:rPr>
          <w:rFonts w:ascii="Calibri" w:hAnsi="Calibri"/>
          <w:sz w:val="20"/>
          <w:szCs w:val="18"/>
        </w:rPr>
        <w:t xml:space="preserve">. </w:t>
      </w:r>
      <w:proofErr w:type="spellStart"/>
      <w:r w:rsidR="00311CD5">
        <w:rPr>
          <w:rFonts w:ascii="Calibri" w:hAnsi="Calibri"/>
          <w:sz w:val="20"/>
          <w:szCs w:val="18"/>
        </w:rPr>
        <w:t>Hazfelé</w:t>
      </w:r>
      <w:proofErr w:type="spellEnd"/>
      <w:r w:rsidR="00311CD5">
        <w:rPr>
          <w:rFonts w:ascii="Calibri" w:hAnsi="Calibri"/>
          <w:sz w:val="20"/>
          <w:szCs w:val="18"/>
        </w:rPr>
        <w:t xml:space="preserve"> a </w:t>
      </w:r>
      <w:proofErr w:type="spellStart"/>
      <w:r w:rsidR="00311CD5">
        <w:rPr>
          <w:rFonts w:ascii="Calibri" w:hAnsi="Calibri"/>
          <w:sz w:val="20"/>
          <w:szCs w:val="18"/>
        </w:rPr>
        <w:t>Haas</w:t>
      </w:r>
      <w:proofErr w:type="spellEnd"/>
      <w:r w:rsidR="00311CD5">
        <w:rPr>
          <w:rFonts w:ascii="Calibri" w:hAnsi="Calibri"/>
          <w:sz w:val="20"/>
          <w:szCs w:val="18"/>
        </w:rPr>
        <w:t xml:space="preserve"> Promenádról szemléljük meg a szépen épített várost.</w:t>
      </w:r>
      <w:r w:rsidRPr="00B524C5">
        <w:rPr>
          <w:rFonts w:ascii="Calibri" w:hAnsi="Calibri"/>
          <w:sz w:val="20"/>
          <w:szCs w:val="18"/>
        </w:rPr>
        <w:t xml:space="preserve"> Vacs</w:t>
      </w:r>
      <w:r w:rsidR="003A709B" w:rsidRPr="00B524C5">
        <w:rPr>
          <w:rFonts w:ascii="Calibri" w:hAnsi="Calibri"/>
          <w:sz w:val="20"/>
          <w:szCs w:val="18"/>
        </w:rPr>
        <w:t>ora, szállás</w:t>
      </w:r>
      <w:r w:rsidRPr="00B524C5">
        <w:rPr>
          <w:rFonts w:ascii="Calibri" w:hAnsi="Calibri"/>
          <w:sz w:val="20"/>
          <w:szCs w:val="18"/>
        </w:rPr>
        <w:t xml:space="preserve"> Jeruzsálemben.</w:t>
      </w:r>
      <w:r w:rsidR="00623F9E">
        <w:rPr>
          <w:rFonts w:ascii="Calibri" w:hAnsi="Calibri"/>
          <w:sz w:val="20"/>
          <w:szCs w:val="18"/>
        </w:rPr>
        <w:t xml:space="preserve"> Esti fakultatív séta a városban. (Siratófal éjjel)</w:t>
      </w:r>
    </w:p>
    <w:p w:rsidR="00FD0F78" w:rsidRPr="00B524C5" w:rsidRDefault="00FD0F78" w:rsidP="00FD0F78">
      <w:pPr>
        <w:jc w:val="both"/>
        <w:rPr>
          <w:rFonts w:ascii="Calibri" w:hAnsi="Calibri"/>
          <w:b/>
          <w:bCs/>
          <w:sz w:val="6"/>
          <w:szCs w:val="6"/>
        </w:rPr>
      </w:pPr>
    </w:p>
    <w:p w:rsidR="00FD0F78" w:rsidRPr="00B524C5" w:rsidRDefault="00FD0F78" w:rsidP="00FD0F78">
      <w:pPr>
        <w:shd w:val="clear" w:color="auto" w:fill="E6E6E6"/>
        <w:jc w:val="both"/>
        <w:rPr>
          <w:rFonts w:ascii="Calibri" w:hAnsi="Calibri"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3. nap,</w:t>
      </w:r>
      <w:r w:rsidR="00A40E9D">
        <w:rPr>
          <w:rFonts w:ascii="Calibri" w:hAnsi="Calibri"/>
          <w:b/>
          <w:bCs/>
          <w:sz w:val="22"/>
          <w:szCs w:val="22"/>
        </w:rPr>
        <w:t xml:space="preserve"> november 7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A40E9D">
        <w:rPr>
          <w:rFonts w:ascii="Calibri" w:hAnsi="Calibri"/>
          <w:b/>
          <w:bCs/>
          <w:sz w:val="22"/>
          <w:szCs w:val="22"/>
        </w:rPr>
        <w:t xml:space="preserve"> kedd</w:t>
      </w:r>
      <w:r w:rsidRPr="00B524C5">
        <w:rPr>
          <w:rFonts w:ascii="Calibri" w:hAnsi="Calibri"/>
          <w:b/>
          <w:bCs/>
          <w:sz w:val="22"/>
          <w:szCs w:val="22"/>
        </w:rPr>
        <w:t>:</w:t>
      </w:r>
      <w:r w:rsidR="0039495D" w:rsidRPr="00B524C5">
        <w:rPr>
          <w:rFonts w:ascii="Calibri" w:hAnsi="Calibri"/>
          <w:b/>
          <w:bCs/>
          <w:sz w:val="22"/>
          <w:szCs w:val="22"/>
        </w:rPr>
        <w:tab/>
      </w:r>
      <w:r w:rsidRPr="00B524C5">
        <w:rPr>
          <w:rFonts w:ascii="Calibri" w:hAnsi="Calibri"/>
          <w:b/>
          <w:bCs/>
          <w:sz w:val="22"/>
          <w:szCs w:val="22"/>
        </w:rPr>
        <w:tab/>
        <w:t>Jeruzsálem újvárosa</w:t>
      </w:r>
    </w:p>
    <w:p w:rsidR="00FD0F78" w:rsidRPr="00B524C5" w:rsidRDefault="00FD0F78" w:rsidP="00FD0F78">
      <w:pPr>
        <w:jc w:val="both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20"/>
          <w:szCs w:val="18"/>
        </w:rPr>
        <w:t xml:space="preserve">Reggeli után </w:t>
      </w:r>
      <w:r w:rsidR="00A51F1D">
        <w:rPr>
          <w:rFonts w:ascii="Calibri" w:hAnsi="Calibri"/>
          <w:sz w:val="20"/>
          <w:szCs w:val="18"/>
        </w:rPr>
        <w:t xml:space="preserve">a Templom hegyen, a zsidóság legszentebb helyén kezdjük a napunkat. (Ha nem lehetséges, akkor Gordon-kert) </w:t>
      </w:r>
      <w:proofErr w:type="gramStart"/>
      <w:r w:rsidR="00A51F1D">
        <w:rPr>
          <w:rFonts w:ascii="Calibri" w:hAnsi="Calibri"/>
          <w:sz w:val="20"/>
          <w:szCs w:val="18"/>
        </w:rPr>
        <w:t>A</w:t>
      </w:r>
      <w:proofErr w:type="gramEnd"/>
      <w:r w:rsidR="00A51F1D">
        <w:rPr>
          <w:rFonts w:ascii="Calibri" w:hAnsi="Calibri"/>
          <w:sz w:val="20"/>
          <w:szCs w:val="18"/>
        </w:rPr>
        <w:t xml:space="preserve"> Templom-hegyről kijőve </w:t>
      </w:r>
      <w:r w:rsidRPr="00B524C5">
        <w:rPr>
          <w:rFonts w:ascii="Calibri" w:hAnsi="Calibri"/>
          <w:sz w:val="20"/>
          <w:szCs w:val="18"/>
        </w:rPr>
        <w:t xml:space="preserve">az Oroszlános kapun belépve először a Bethesda fürdőt és a Szent Anna templomot keressük fel, majd a </w:t>
      </w:r>
      <w:proofErr w:type="spellStart"/>
      <w:r w:rsidRPr="00B524C5">
        <w:rPr>
          <w:rFonts w:ascii="Calibri" w:hAnsi="Calibri"/>
          <w:sz w:val="20"/>
          <w:szCs w:val="18"/>
        </w:rPr>
        <w:t>Via</w:t>
      </w:r>
      <w:proofErr w:type="spellEnd"/>
      <w:r w:rsidR="00A51F1D">
        <w:rPr>
          <w:rFonts w:ascii="Calibri" w:hAnsi="Calibri"/>
          <w:sz w:val="20"/>
          <w:szCs w:val="18"/>
        </w:rPr>
        <w:t xml:space="preserve"> </w:t>
      </w:r>
      <w:proofErr w:type="spellStart"/>
      <w:r w:rsidR="00A51F1D">
        <w:rPr>
          <w:rFonts w:ascii="Calibri" w:hAnsi="Calibri"/>
          <w:sz w:val="20"/>
          <w:szCs w:val="18"/>
        </w:rPr>
        <w:t>Dolorosa</w:t>
      </w:r>
      <w:proofErr w:type="spellEnd"/>
      <w:r w:rsidR="00A51F1D">
        <w:rPr>
          <w:rFonts w:ascii="Calibri" w:hAnsi="Calibri"/>
          <w:sz w:val="20"/>
          <w:szCs w:val="18"/>
        </w:rPr>
        <w:t xml:space="preserve"> stációit járjuk végig: Megostorozás temploma – </w:t>
      </w:r>
      <w:proofErr w:type="spellStart"/>
      <w:r w:rsidR="00A51F1D">
        <w:rPr>
          <w:rFonts w:ascii="Calibri" w:hAnsi="Calibri"/>
          <w:sz w:val="20"/>
          <w:szCs w:val="18"/>
        </w:rPr>
        <w:t>Lithostrotos</w:t>
      </w:r>
      <w:proofErr w:type="spellEnd"/>
      <w:r w:rsidR="00A51F1D">
        <w:rPr>
          <w:rFonts w:ascii="Calibri" w:hAnsi="Calibri"/>
          <w:sz w:val="20"/>
          <w:szCs w:val="18"/>
        </w:rPr>
        <w:t xml:space="preserve"> – </w:t>
      </w:r>
      <w:proofErr w:type="spellStart"/>
      <w:r w:rsidR="00A51F1D">
        <w:rPr>
          <w:rFonts w:ascii="Calibri" w:hAnsi="Calibri"/>
          <w:sz w:val="20"/>
          <w:szCs w:val="18"/>
        </w:rPr>
        <w:t>Ecce</w:t>
      </w:r>
      <w:proofErr w:type="spellEnd"/>
      <w:r w:rsidR="00A51F1D">
        <w:rPr>
          <w:rFonts w:ascii="Calibri" w:hAnsi="Calibri"/>
          <w:sz w:val="20"/>
          <w:szCs w:val="18"/>
        </w:rPr>
        <w:t xml:space="preserve"> Homo boltív – Szent sír Bazilika bejárata. Ebédszünet Muristanban, ahol lehetőségünk van a Megváltó templomának tornyából felülről is megnézni az óvárost.</w:t>
      </w:r>
      <w:r w:rsidRPr="00B524C5">
        <w:rPr>
          <w:rFonts w:ascii="Calibri" w:hAnsi="Calibri"/>
          <w:sz w:val="20"/>
          <w:szCs w:val="18"/>
        </w:rPr>
        <w:t xml:space="preserve"> A</w:t>
      </w:r>
      <w:r w:rsidR="00A51F1D">
        <w:rPr>
          <w:rFonts w:ascii="Calibri" w:hAnsi="Calibri"/>
          <w:sz w:val="20"/>
          <w:szCs w:val="18"/>
        </w:rPr>
        <w:t xml:space="preserve"> bazáron keresztül</w:t>
      </w:r>
      <w:r w:rsidRPr="00B524C5">
        <w:rPr>
          <w:rFonts w:ascii="Calibri" w:hAnsi="Calibri"/>
          <w:sz w:val="20"/>
          <w:szCs w:val="18"/>
        </w:rPr>
        <w:t xml:space="preserve"> óvárost a </w:t>
      </w:r>
      <w:proofErr w:type="spellStart"/>
      <w:r w:rsidRPr="00B524C5">
        <w:rPr>
          <w:rFonts w:ascii="Calibri" w:hAnsi="Calibri"/>
          <w:sz w:val="20"/>
          <w:szCs w:val="18"/>
        </w:rPr>
        <w:t>Jaffa</w:t>
      </w:r>
      <w:proofErr w:type="spellEnd"/>
      <w:r w:rsidRPr="00B524C5">
        <w:rPr>
          <w:rFonts w:ascii="Calibri" w:hAnsi="Calibri"/>
          <w:sz w:val="20"/>
          <w:szCs w:val="18"/>
        </w:rPr>
        <w:t xml:space="preserve"> kapun hagyjuk el. Autóbusszal utazunk</w:t>
      </w:r>
      <w:r w:rsidR="00A51F1D">
        <w:rPr>
          <w:rFonts w:ascii="Calibri" w:hAnsi="Calibri"/>
          <w:sz w:val="20"/>
          <w:szCs w:val="18"/>
        </w:rPr>
        <w:t xml:space="preserve"> tovább a </w:t>
      </w:r>
      <w:r w:rsidR="00A51F1D" w:rsidRPr="00B524C5">
        <w:rPr>
          <w:rFonts w:ascii="Calibri" w:hAnsi="Calibri"/>
          <w:sz w:val="20"/>
          <w:szCs w:val="18"/>
        </w:rPr>
        <w:t>délután</w:t>
      </w:r>
      <w:r w:rsidR="00A51F1D">
        <w:rPr>
          <w:rFonts w:ascii="Calibri" w:hAnsi="Calibri"/>
          <w:sz w:val="20"/>
          <w:szCs w:val="18"/>
        </w:rPr>
        <w:t>i</w:t>
      </w:r>
      <w:r w:rsidR="00A51F1D" w:rsidRPr="00B524C5">
        <w:rPr>
          <w:rFonts w:ascii="Calibri" w:hAnsi="Calibri"/>
          <w:sz w:val="20"/>
          <w:szCs w:val="18"/>
        </w:rPr>
        <w:t xml:space="preserve"> látogatás</w:t>
      </w:r>
      <w:r w:rsidR="00A51F1D">
        <w:rPr>
          <w:rFonts w:ascii="Calibri" w:hAnsi="Calibri"/>
          <w:sz w:val="20"/>
          <w:szCs w:val="18"/>
        </w:rPr>
        <w:t xml:space="preserve"> helyszínére</w:t>
      </w:r>
      <w:r w:rsidR="00311CD5">
        <w:rPr>
          <w:rFonts w:ascii="Calibri" w:hAnsi="Calibri"/>
          <w:sz w:val="20"/>
          <w:szCs w:val="18"/>
        </w:rPr>
        <w:t xml:space="preserve"> Betlehembe</w:t>
      </w:r>
      <w:r w:rsidR="00A51F1D" w:rsidRPr="00B524C5">
        <w:rPr>
          <w:rFonts w:ascii="Calibri" w:hAnsi="Calibri"/>
          <w:sz w:val="20"/>
          <w:szCs w:val="18"/>
        </w:rPr>
        <w:t>: Születés Bazilika, Pásztorok mezeje.</w:t>
      </w:r>
      <w:r w:rsidR="00A51F1D">
        <w:rPr>
          <w:rFonts w:ascii="Calibri" w:hAnsi="Calibri"/>
          <w:sz w:val="20"/>
          <w:szCs w:val="18"/>
        </w:rPr>
        <w:t xml:space="preserve"> </w:t>
      </w:r>
      <w:r w:rsidRPr="00B524C5">
        <w:rPr>
          <w:rFonts w:ascii="Calibri" w:hAnsi="Calibri"/>
          <w:sz w:val="20"/>
          <w:szCs w:val="18"/>
        </w:rPr>
        <w:t>Visszautazás a szállodába. Vacsora és szállás Jeruzsálembe</w:t>
      </w:r>
      <w:r w:rsidR="00A51F1D">
        <w:rPr>
          <w:rFonts w:ascii="Calibri" w:hAnsi="Calibri"/>
          <w:sz w:val="20"/>
          <w:szCs w:val="18"/>
        </w:rPr>
        <w:t xml:space="preserve">n. Este fakultatív </w:t>
      </w:r>
      <w:proofErr w:type="spellStart"/>
      <w:r w:rsidR="00A51F1D">
        <w:rPr>
          <w:rFonts w:ascii="Calibri" w:hAnsi="Calibri"/>
          <w:sz w:val="20"/>
          <w:szCs w:val="18"/>
        </w:rPr>
        <w:t>Via</w:t>
      </w:r>
      <w:proofErr w:type="spellEnd"/>
      <w:r w:rsidR="00A51F1D">
        <w:rPr>
          <w:rFonts w:ascii="Calibri" w:hAnsi="Calibri"/>
          <w:sz w:val="20"/>
          <w:szCs w:val="18"/>
        </w:rPr>
        <w:t xml:space="preserve"> </w:t>
      </w:r>
      <w:proofErr w:type="spellStart"/>
      <w:r w:rsidR="00A51F1D">
        <w:rPr>
          <w:rFonts w:ascii="Calibri" w:hAnsi="Calibri"/>
          <w:sz w:val="20"/>
          <w:szCs w:val="18"/>
        </w:rPr>
        <w:t>Dolorosa</w:t>
      </w:r>
      <w:proofErr w:type="spellEnd"/>
      <w:r w:rsidR="00A51F1D">
        <w:rPr>
          <w:rFonts w:ascii="Calibri" w:hAnsi="Calibri"/>
          <w:sz w:val="20"/>
          <w:szCs w:val="18"/>
        </w:rPr>
        <w:t xml:space="preserve"> spirituális út.</w:t>
      </w:r>
    </w:p>
    <w:p w:rsidR="00550D7A" w:rsidRPr="00B524C5" w:rsidRDefault="00550D7A" w:rsidP="00550D7A">
      <w:pPr>
        <w:jc w:val="both"/>
        <w:rPr>
          <w:rFonts w:ascii="Calibri" w:hAnsi="Calibri"/>
          <w:b/>
          <w:bCs/>
          <w:sz w:val="6"/>
          <w:szCs w:val="6"/>
        </w:rPr>
      </w:pPr>
    </w:p>
    <w:p w:rsidR="00550D7A" w:rsidRPr="00B524C5" w:rsidRDefault="00FD0F78" w:rsidP="00614E2D">
      <w:pPr>
        <w:shd w:val="clear" w:color="auto" w:fill="E6E6E6"/>
        <w:jc w:val="both"/>
        <w:rPr>
          <w:rFonts w:ascii="Calibri" w:hAnsi="Calibri"/>
          <w:b/>
          <w:bCs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4</w:t>
      </w:r>
      <w:r w:rsidR="00D232B4" w:rsidRPr="00B524C5">
        <w:rPr>
          <w:rFonts w:ascii="Calibri" w:hAnsi="Calibri"/>
          <w:b/>
          <w:bCs/>
          <w:sz w:val="22"/>
          <w:szCs w:val="22"/>
        </w:rPr>
        <w:t>. nap</w:t>
      </w:r>
      <w:r w:rsidR="007C00A2" w:rsidRPr="00B524C5">
        <w:rPr>
          <w:rFonts w:ascii="Calibri" w:hAnsi="Calibri"/>
          <w:b/>
          <w:bCs/>
          <w:sz w:val="22"/>
          <w:szCs w:val="22"/>
        </w:rPr>
        <w:t>,</w:t>
      </w:r>
      <w:r w:rsidR="00A40E9D">
        <w:rPr>
          <w:rFonts w:ascii="Calibri" w:hAnsi="Calibri"/>
          <w:b/>
          <w:bCs/>
          <w:sz w:val="22"/>
          <w:szCs w:val="22"/>
        </w:rPr>
        <w:t xml:space="preserve"> november 8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7C00A2" w:rsidRPr="00B524C5">
        <w:rPr>
          <w:rFonts w:ascii="Calibri" w:hAnsi="Calibri"/>
          <w:b/>
          <w:bCs/>
          <w:sz w:val="22"/>
          <w:szCs w:val="22"/>
        </w:rPr>
        <w:t xml:space="preserve"> </w:t>
      </w:r>
      <w:r w:rsidR="00A40E9D">
        <w:rPr>
          <w:rFonts w:ascii="Calibri" w:hAnsi="Calibri"/>
          <w:b/>
          <w:bCs/>
          <w:sz w:val="22"/>
          <w:szCs w:val="22"/>
        </w:rPr>
        <w:t>szerda</w:t>
      </w:r>
      <w:r w:rsidR="00D232B4" w:rsidRPr="00B524C5">
        <w:rPr>
          <w:rFonts w:ascii="Calibri" w:hAnsi="Calibri"/>
          <w:b/>
          <w:bCs/>
          <w:sz w:val="22"/>
          <w:szCs w:val="22"/>
        </w:rPr>
        <w:t>:</w:t>
      </w:r>
      <w:r w:rsidR="00A40E9D">
        <w:rPr>
          <w:rFonts w:ascii="Calibri" w:hAnsi="Calibri"/>
          <w:b/>
          <w:bCs/>
          <w:sz w:val="22"/>
          <w:szCs w:val="22"/>
        </w:rPr>
        <w:tab/>
      </w:r>
      <w:r w:rsidR="007C00A2" w:rsidRPr="00B524C5">
        <w:rPr>
          <w:rFonts w:ascii="Calibri" w:hAnsi="Calibri"/>
          <w:b/>
          <w:bCs/>
          <w:sz w:val="22"/>
          <w:szCs w:val="22"/>
        </w:rPr>
        <w:tab/>
      </w:r>
      <w:proofErr w:type="spellStart"/>
      <w:r w:rsidR="00550D7A" w:rsidRPr="00B524C5">
        <w:rPr>
          <w:rFonts w:ascii="Calibri" w:hAnsi="Calibri"/>
          <w:b/>
          <w:bCs/>
          <w:sz w:val="22"/>
          <w:szCs w:val="22"/>
        </w:rPr>
        <w:t>Judeai</w:t>
      </w:r>
      <w:proofErr w:type="spellEnd"/>
      <w:r w:rsidR="00550D7A" w:rsidRPr="00B524C5">
        <w:rPr>
          <w:rFonts w:ascii="Calibri" w:hAnsi="Calibri"/>
          <w:b/>
          <w:bCs/>
          <w:sz w:val="22"/>
          <w:szCs w:val="22"/>
        </w:rPr>
        <w:t xml:space="preserve"> sivatag és a Holt tenger – </w:t>
      </w:r>
      <w:proofErr w:type="spellStart"/>
      <w:r w:rsidR="00550D7A" w:rsidRPr="00B524C5">
        <w:rPr>
          <w:rFonts w:ascii="Calibri" w:hAnsi="Calibri"/>
          <w:b/>
          <w:bCs/>
          <w:sz w:val="22"/>
          <w:szCs w:val="22"/>
        </w:rPr>
        <w:t>Qumran</w:t>
      </w:r>
      <w:proofErr w:type="spellEnd"/>
      <w:r w:rsidR="00550D7A" w:rsidRPr="00B524C5">
        <w:rPr>
          <w:rFonts w:ascii="Calibri" w:hAnsi="Calibri"/>
          <w:b/>
          <w:bCs/>
          <w:sz w:val="22"/>
          <w:szCs w:val="22"/>
        </w:rPr>
        <w:t xml:space="preserve"> – Galilea</w:t>
      </w:r>
    </w:p>
    <w:p w:rsidR="00550D7A" w:rsidRPr="00B524C5" w:rsidRDefault="00550D7A" w:rsidP="00550D7A">
      <w:pPr>
        <w:jc w:val="both"/>
        <w:rPr>
          <w:rFonts w:ascii="Calibri" w:hAnsi="Calibri"/>
          <w:sz w:val="20"/>
          <w:szCs w:val="18"/>
        </w:rPr>
      </w:pPr>
      <w:r w:rsidRPr="00B524C5">
        <w:rPr>
          <w:rFonts w:ascii="Calibri" w:hAnsi="Calibri"/>
          <w:sz w:val="20"/>
          <w:szCs w:val="18"/>
        </w:rPr>
        <w:t xml:space="preserve">A reggelit követően korai indulás a Júdeai sivatagba, ott a Megkísértés hegyére. Egészen megközelítjük a Szent György kolostort, innen nézzük meg Jerikó városát. Ezt követően a világ legmélyebben fekvő pontjához, a Holt-tengerhez utazunk. Meglátogatjuk az eredeti keresztelőhelyet </w:t>
      </w:r>
      <w:proofErr w:type="spellStart"/>
      <w:r w:rsidRPr="00B524C5">
        <w:rPr>
          <w:rFonts w:ascii="Calibri" w:hAnsi="Calibri"/>
          <w:sz w:val="20"/>
          <w:szCs w:val="18"/>
        </w:rPr>
        <w:t>Betániában</w:t>
      </w:r>
      <w:proofErr w:type="spellEnd"/>
      <w:r w:rsidRPr="00B524C5">
        <w:rPr>
          <w:rFonts w:ascii="Calibri" w:hAnsi="Calibri"/>
          <w:sz w:val="20"/>
          <w:szCs w:val="18"/>
        </w:rPr>
        <w:t xml:space="preserve">, </w:t>
      </w:r>
      <w:r w:rsidR="007C00A2" w:rsidRPr="00B524C5">
        <w:rPr>
          <w:rFonts w:ascii="Calibri" w:hAnsi="Calibri"/>
          <w:sz w:val="20"/>
          <w:szCs w:val="18"/>
        </w:rPr>
        <w:t xml:space="preserve">majd </w:t>
      </w:r>
      <w:proofErr w:type="spellStart"/>
      <w:r w:rsidR="00311CD5">
        <w:rPr>
          <w:rFonts w:ascii="Calibri" w:hAnsi="Calibri"/>
          <w:sz w:val="20"/>
          <w:szCs w:val="18"/>
        </w:rPr>
        <w:t>Ein-Gediben</w:t>
      </w:r>
      <w:proofErr w:type="spellEnd"/>
      <w:r w:rsidR="00311CD5">
        <w:rPr>
          <w:rFonts w:ascii="Calibri" w:hAnsi="Calibri"/>
          <w:sz w:val="20"/>
          <w:szCs w:val="18"/>
        </w:rPr>
        <w:t xml:space="preserve"> Dávid rejtőzködéseinek helyét járjuk végig, majd </w:t>
      </w:r>
      <w:proofErr w:type="spellStart"/>
      <w:r w:rsidRPr="00B524C5">
        <w:rPr>
          <w:rFonts w:ascii="Calibri" w:hAnsi="Calibri"/>
          <w:sz w:val="20"/>
          <w:szCs w:val="18"/>
        </w:rPr>
        <w:t>Qumranban</w:t>
      </w:r>
      <w:proofErr w:type="spellEnd"/>
      <w:r w:rsidR="007C00A2" w:rsidRPr="00B524C5">
        <w:rPr>
          <w:rFonts w:ascii="Calibri" w:hAnsi="Calibri"/>
          <w:sz w:val="20"/>
          <w:szCs w:val="18"/>
        </w:rPr>
        <w:t xml:space="preserve">, a Holt-tengeri tekercsek lelőhelyén, az </w:t>
      </w:r>
      <w:proofErr w:type="spellStart"/>
      <w:r w:rsidR="007C00A2" w:rsidRPr="00B524C5">
        <w:rPr>
          <w:rFonts w:ascii="Calibri" w:hAnsi="Calibri"/>
          <w:sz w:val="20"/>
          <w:szCs w:val="18"/>
        </w:rPr>
        <w:t>esszénus</w:t>
      </w:r>
      <w:proofErr w:type="spellEnd"/>
      <w:r w:rsidR="007C00A2" w:rsidRPr="00B524C5">
        <w:rPr>
          <w:rFonts w:ascii="Calibri" w:hAnsi="Calibri"/>
          <w:sz w:val="20"/>
          <w:szCs w:val="18"/>
        </w:rPr>
        <w:t xml:space="preserve"> szekta központi telephelyén teszünk látogatást. A</w:t>
      </w:r>
      <w:r w:rsidRPr="00B524C5">
        <w:rPr>
          <w:rFonts w:ascii="Calibri" w:hAnsi="Calibri"/>
          <w:sz w:val="20"/>
          <w:szCs w:val="18"/>
        </w:rPr>
        <w:t xml:space="preserve"> Holt-tenger egyik fürdőhelyéhez érve fürdőzés. Ezután észak felé utazunk a Jordán folyó völgyén Galileába. Vacsora, szállás </w:t>
      </w:r>
      <w:proofErr w:type="spellStart"/>
      <w:r w:rsidRPr="00B524C5">
        <w:rPr>
          <w:rFonts w:ascii="Calibri" w:hAnsi="Calibri"/>
          <w:sz w:val="20"/>
          <w:szCs w:val="18"/>
        </w:rPr>
        <w:t>Tiberiasban</w:t>
      </w:r>
      <w:proofErr w:type="spellEnd"/>
      <w:r w:rsidRPr="00B524C5">
        <w:rPr>
          <w:rFonts w:ascii="Calibri" w:hAnsi="Calibri"/>
          <w:sz w:val="20"/>
          <w:szCs w:val="18"/>
        </w:rPr>
        <w:t>.</w:t>
      </w:r>
    </w:p>
    <w:p w:rsidR="00550D7A" w:rsidRPr="00B524C5" w:rsidRDefault="00550D7A" w:rsidP="00550D7A">
      <w:pPr>
        <w:jc w:val="both"/>
        <w:rPr>
          <w:rFonts w:ascii="Calibri" w:hAnsi="Calibri"/>
          <w:b/>
          <w:bCs/>
          <w:sz w:val="6"/>
          <w:szCs w:val="6"/>
        </w:rPr>
      </w:pPr>
    </w:p>
    <w:p w:rsidR="00550D7A" w:rsidRPr="00B524C5" w:rsidRDefault="00FD0F78" w:rsidP="00614E2D">
      <w:pPr>
        <w:shd w:val="clear" w:color="auto" w:fill="E6E6E6"/>
        <w:jc w:val="both"/>
        <w:rPr>
          <w:rFonts w:ascii="Calibri" w:hAnsi="Calibri"/>
          <w:b/>
          <w:bCs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5</w:t>
      </w:r>
      <w:r w:rsidR="00550D7A" w:rsidRPr="00B524C5">
        <w:rPr>
          <w:rFonts w:ascii="Calibri" w:hAnsi="Calibri"/>
          <w:b/>
          <w:bCs/>
          <w:sz w:val="22"/>
          <w:szCs w:val="22"/>
        </w:rPr>
        <w:t>. nap</w:t>
      </w:r>
      <w:r w:rsidRPr="00B524C5">
        <w:rPr>
          <w:rFonts w:ascii="Calibri" w:hAnsi="Calibri"/>
          <w:b/>
          <w:bCs/>
          <w:sz w:val="22"/>
          <w:szCs w:val="22"/>
        </w:rPr>
        <w:t>,</w:t>
      </w:r>
      <w:r w:rsidR="0039495D" w:rsidRPr="00B524C5">
        <w:rPr>
          <w:rFonts w:ascii="Calibri" w:hAnsi="Calibri"/>
          <w:b/>
          <w:bCs/>
          <w:sz w:val="22"/>
          <w:szCs w:val="22"/>
        </w:rPr>
        <w:t xml:space="preserve"> </w:t>
      </w:r>
      <w:r w:rsidR="00A40E9D">
        <w:rPr>
          <w:rFonts w:ascii="Calibri" w:hAnsi="Calibri"/>
          <w:b/>
          <w:bCs/>
          <w:sz w:val="22"/>
          <w:szCs w:val="22"/>
        </w:rPr>
        <w:t>november 9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A40E9D">
        <w:rPr>
          <w:rFonts w:ascii="Calibri" w:hAnsi="Calibri"/>
          <w:b/>
          <w:bCs/>
          <w:sz w:val="22"/>
          <w:szCs w:val="22"/>
        </w:rPr>
        <w:t xml:space="preserve"> csütörtök</w:t>
      </w:r>
      <w:r w:rsidR="00550D7A" w:rsidRPr="00B524C5">
        <w:rPr>
          <w:rFonts w:ascii="Calibri" w:hAnsi="Calibri"/>
          <w:b/>
          <w:bCs/>
          <w:sz w:val="22"/>
          <w:szCs w:val="22"/>
        </w:rPr>
        <w:t>:</w:t>
      </w:r>
      <w:r w:rsidR="00550D7A" w:rsidRPr="00B524C5">
        <w:rPr>
          <w:rFonts w:ascii="Calibri" w:hAnsi="Calibri"/>
          <w:b/>
          <w:bCs/>
          <w:sz w:val="22"/>
          <w:szCs w:val="22"/>
        </w:rPr>
        <w:tab/>
        <w:t>Galilea legfontosabb színhelyei</w:t>
      </w:r>
    </w:p>
    <w:p w:rsidR="00550D7A" w:rsidRPr="00B524C5" w:rsidRDefault="00550D7A" w:rsidP="00550D7A">
      <w:pPr>
        <w:jc w:val="both"/>
        <w:rPr>
          <w:rFonts w:ascii="Calibri" w:hAnsi="Calibri"/>
          <w:sz w:val="20"/>
          <w:szCs w:val="18"/>
        </w:rPr>
      </w:pPr>
      <w:r w:rsidRPr="00B524C5">
        <w:rPr>
          <w:rFonts w:ascii="Calibri" w:hAnsi="Calibri"/>
          <w:sz w:val="20"/>
          <w:szCs w:val="18"/>
        </w:rPr>
        <w:t xml:space="preserve">Reggeli után hajóra szállva egy csendes órát töltünk a tavon, majd </w:t>
      </w:r>
      <w:r w:rsidR="00C421CB">
        <w:rPr>
          <w:rFonts w:ascii="Calibri" w:hAnsi="Calibri"/>
          <w:sz w:val="20"/>
          <w:szCs w:val="18"/>
        </w:rPr>
        <w:t xml:space="preserve">megtekintjük az ősi hajó múzeumát, utána </w:t>
      </w:r>
      <w:r w:rsidR="00623F9E">
        <w:rPr>
          <w:rFonts w:ascii="Calibri" w:hAnsi="Calibri"/>
          <w:sz w:val="20"/>
          <w:szCs w:val="18"/>
        </w:rPr>
        <w:t xml:space="preserve">utazás a </w:t>
      </w:r>
      <w:proofErr w:type="spellStart"/>
      <w:r w:rsidR="00623F9E">
        <w:rPr>
          <w:rFonts w:ascii="Calibri" w:hAnsi="Calibri"/>
          <w:sz w:val="20"/>
          <w:szCs w:val="18"/>
        </w:rPr>
        <w:t>Genezáreti-</w:t>
      </w:r>
      <w:r w:rsidRPr="00B524C5">
        <w:rPr>
          <w:rFonts w:ascii="Calibri" w:hAnsi="Calibri"/>
          <w:sz w:val="20"/>
          <w:szCs w:val="18"/>
        </w:rPr>
        <w:t>tó</w:t>
      </w:r>
      <w:proofErr w:type="spellEnd"/>
      <w:r w:rsidRPr="00B524C5">
        <w:rPr>
          <w:rFonts w:ascii="Calibri" w:hAnsi="Calibri"/>
          <w:sz w:val="20"/>
          <w:szCs w:val="18"/>
        </w:rPr>
        <w:t xml:space="preserve"> körüli szent helyekhez: </w:t>
      </w:r>
      <w:proofErr w:type="spellStart"/>
      <w:r w:rsidRPr="00B524C5">
        <w:rPr>
          <w:rFonts w:ascii="Calibri" w:hAnsi="Calibri"/>
          <w:sz w:val="20"/>
          <w:szCs w:val="18"/>
        </w:rPr>
        <w:t>Yardenitben</w:t>
      </w:r>
      <w:proofErr w:type="spellEnd"/>
      <w:r w:rsidRPr="00B524C5">
        <w:rPr>
          <w:rFonts w:ascii="Calibri" w:hAnsi="Calibri"/>
          <w:sz w:val="20"/>
          <w:szCs w:val="18"/>
        </w:rPr>
        <w:t xml:space="preserve"> megtekintjük a Jordán folyó hagyományos keresztelő helyét, majd </w:t>
      </w:r>
      <w:proofErr w:type="spellStart"/>
      <w:r w:rsidRPr="00B524C5">
        <w:rPr>
          <w:rFonts w:ascii="Calibri" w:hAnsi="Calibri"/>
          <w:sz w:val="20"/>
          <w:szCs w:val="18"/>
        </w:rPr>
        <w:t>Tiberiason</w:t>
      </w:r>
      <w:proofErr w:type="spellEnd"/>
      <w:r w:rsidRPr="00B524C5">
        <w:rPr>
          <w:rFonts w:ascii="Calibri" w:hAnsi="Calibri"/>
          <w:sz w:val="20"/>
          <w:szCs w:val="18"/>
        </w:rPr>
        <w:t xml:space="preserve"> keresztül Mária-Magdolna születési helyének érintésével a Boldog mondások hegyére, valamint </w:t>
      </w:r>
      <w:proofErr w:type="spellStart"/>
      <w:r w:rsidRPr="00B524C5">
        <w:rPr>
          <w:rFonts w:ascii="Calibri" w:hAnsi="Calibri"/>
          <w:sz w:val="20"/>
          <w:szCs w:val="18"/>
        </w:rPr>
        <w:t>Tabghára</w:t>
      </w:r>
      <w:proofErr w:type="spellEnd"/>
      <w:r w:rsidRPr="00B524C5">
        <w:rPr>
          <w:rFonts w:ascii="Calibri" w:hAnsi="Calibri"/>
          <w:sz w:val="20"/>
          <w:szCs w:val="18"/>
        </w:rPr>
        <w:t>, a kenyér és halszaporítás csodájá</w:t>
      </w:r>
      <w:r w:rsidR="00311CD5">
        <w:rPr>
          <w:rFonts w:ascii="Calibri" w:hAnsi="Calibri"/>
          <w:sz w:val="20"/>
          <w:szCs w:val="18"/>
        </w:rPr>
        <w:t>nak színhelyé</w:t>
      </w:r>
      <w:r w:rsidR="003A709B" w:rsidRPr="00B524C5">
        <w:rPr>
          <w:rFonts w:ascii="Calibri" w:hAnsi="Calibri"/>
          <w:sz w:val="20"/>
          <w:szCs w:val="18"/>
        </w:rPr>
        <w:t>re utazunk. U</w:t>
      </w:r>
      <w:r w:rsidRPr="00B524C5">
        <w:rPr>
          <w:rFonts w:ascii="Calibri" w:hAnsi="Calibri"/>
          <w:sz w:val="20"/>
          <w:szCs w:val="18"/>
        </w:rPr>
        <w:t xml:space="preserve">tunkat </w:t>
      </w:r>
      <w:proofErr w:type="spellStart"/>
      <w:r w:rsidRPr="00B524C5">
        <w:rPr>
          <w:rFonts w:ascii="Calibri" w:hAnsi="Calibri"/>
          <w:sz w:val="20"/>
          <w:szCs w:val="18"/>
        </w:rPr>
        <w:t>Capernaumban</w:t>
      </w:r>
      <w:proofErr w:type="spellEnd"/>
      <w:r w:rsidRPr="00B524C5">
        <w:rPr>
          <w:rFonts w:ascii="Calibri" w:hAnsi="Calibri"/>
          <w:sz w:val="20"/>
          <w:szCs w:val="18"/>
        </w:rPr>
        <w:t xml:space="preserve"> folytatjuk, ellátogatunk a régi zsinagógához és Péter házához. Délután látogatás</w:t>
      </w:r>
      <w:r w:rsidR="006F317B" w:rsidRPr="00B524C5">
        <w:rPr>
          <w:rFonts w:ascii="Calibri" w:hAnsi="Calibri"/>
          <w:sz w:val="20"/>
          <w:szCs w:val="18"/>
        </w:rPr>
        <w:t xml:space="preserve"> Kánában, a menyegző színhelyén, majd</w:t>
      </w:r>
      <w:r w:rsidRPr="00B524C5">
        <w:rPr>
          <w:rFonts w:ascii="Calibri" w:hAnsi="Calibri"/>
          <w:sz w:val="20"/>
          <w:szCs w:val="18"/>
        </w:rPr>
        <w:t xml:space="preserve"> Názáretben, az Angyali Üdvözlet Bazilikában. Vacsora és szállás </w:t>
      </w:r>
      <w:proofErr w:type="spellStart"/>
      <w:r w:rsidRPr="00B524C5">
        <w:rPr>
          <w:rFonts w:ascii="Calibri" w:hAnsi="Calibri"/>
          <w:sz w:val="20"/>
          <w:szCs w:val="18"/>
        </w:rPr>
        <w:t>Tiberiasban</w:t>
      </w:r>
      <w:proofErr w:type="spellEnd"/>
      <w:r w:rsidRPr="00B524C5">
        <w:rPr>
          <w:rFonts w:ascii="Calibri" w:hAnsi="Calibri"/>
          <w:sz w:val="20"/>
          <w:szCs w:val="18"/>
        </w:rPr>
        <w:t>.</w:t>
      </w:r>
    </w:p>
    <w:p w:rsidR="00550D7A" w:rsidRPr="00B524C5" w:rsidRDefault="00550D7A" w:rsidP="00550D7A">
      <w:pPr>
        <w:jc w:val="both"/>
        <w:rPr>
          <w:rFonts w:ascii="Calibri" w:hAnsi="Calibri"/>
          <w:b/>
          <w:bCs/>
          <w:sz w:val="6"/>
          <w:szCs w:val="6"/>
        </w:rPr>
      </w:pPr>
    </w:p>
    <w:p w:rsidR="00550D7A" w:rsidRPr="00B524C5" w:rsidRDefault="00FD0F78" w:rsidP="00614E2D">
      <w:pPr>
        <w:shd w:val="clear" w:color="auto" w:fill="E6E6E6"/>
        <w:jc w:val="both"/>
        <w:rPr>
          <w:rFonts w:ascii="Calibri" w:hAnsi="Calibri"/>
          <w:b/>
          <w:bCs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6</w:t>
      </w:r>
      <w:r w:rsidR="00550D7A" w:rsidRPr="00B524C5">
        <w:rPr>
          <w:rFonts w:ascii="Calibri" w:hAnsi="Calibri"/>
          <w:b/>
          <w:bCs/>
          <w:sz w:val="22"/>
          <w:szCs w:val="22"/>
        </w:rPr>
        <w:t>. nap</w:t>
      </w:r>
      <w:r w:rsidR="007C00A2" w:rsidRPr="00B524C5">
        <w:rPr>
          <w:rFonts w:ascii="Calibri" w:hAnsi="Calibri"/>
          <w:b/>
          <w:bCs/>
          <w:sz w:val="22"/>
          <w:szCs w:val="22"/>
        </w:rPr>
        <w:t>,</w:t>
      </w:r>
      <w:r w:rsidR="00A40E9D">
        <w:rPr>
          <w:rFonts w:ascii="Calibri" w:hAnsi="Calibri"/>
          <w:b/>
          <w:bCs/>
          <w:sz w:val="22"/>
          <w:szCs w:val="22"/>
        </w:rPr>
        <w:t xml:space="preserve"> november 10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7C00A2" w:rsidRPr="00B524C5">
        <w:rPr>
          <w:rFonts w:ascii="Calibri" w:hAnsi="Calibri"/>
          <w:b/>
          <w:bCs/>
          <w:sz w:val="22"/>
          <w:szCs w:val="22"/>
        </w:rPr>
        <w:t xml:space="preserve"> </w:t>
      </w:r>
      <w:r w:rsidR="00A40E9D">
        <w:rPr>
          <w:rFonts w:ascii="Calibri" w:hAnsi="Calibri"/>
          <w:b/>
          <w:bCs/>
          <w:sz w:val="22"/>
          <w:szCs w:val="22"/>
        </w:rPr>
        <w:t>péntek</w:t>
      </w:r>
      <w:r w:rsidR="00550D7A" w:rsidRPr="00B524C5">
        <w:rPr>
          <w:rFonts w:ascii="Calibri" w:hAnsi="Calibri"/>
          <w:b/>
          <w:bCs/>
          <w:sz w:val="22"/>
          <w:szCs w:val="22"/>
        </w:rPr>
        <w:t>:</w:t>
      </w:r>
      <w:r w:rsidR="007C00A2" w:rsidRPr="00B524C5">
        <w:rPr>
          <w:rFonts w:ascii="Calibri" w:hAnsi="Calibri"/>
          <w:b/>
          <w:bCs/>
          <w:sz w:val="22"/>
          <w:szCs w:val="22"/>
        </w:rPr>
        <w:tab/>
      </w:r>
      <w:r w:rsidR="0039495D" w:rsidRPr="00B524C5">
        <w:rPr>
          <w:rFonts w:ascii="Calibri" w:hAnsi="Calibri"/>
          <w:b/>
          <w:bCs/>
          <w:sz w:val="22"/>
          <w:szCs w:val="22"/>
        </w:rPr>
        <w:tab/>
      </w:r>
      <w:proofErr w:type="spellStart"/>
      <w:r w:rsidR="007C00A2" w:rsidRPr="00B524C5">
        <w:rPr>
          <w:rFonts w:ascii="Calibri" w:hAnsi="Calibri"/>
          <w:b/>
          <w:bCs/>
          <w:sz w:val="22"/>
          <w:szCs w:val="22"/>
        </w:rPr>
        <w:t>Golán</w:t>
      </w:r>
      <w:proofErr w:type="spellEnd"/>
      <w:r w:rsidR="007C00A2" w:rsidRPr="00B524C5">
        <w:rPr>
          <w:rFonts w:ascii="Calibri" w:hAnsi="Calibri"/>
          <w:b/>
          <w:bCs/>
          <w:sz w:val="22"/>
          <w:szCs w:val="22"/>
        </w:rPr>
        <w:t xml:space="preserve"> fennsík –</w:t>
      </w:r>
      <w:r w:rsidR="00550D7A" w:rsidRPr="00B524C5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550D7A" w:rsidRPr="00B524C5">
        <w:rPr>
          <w:rFonts w:ascii="Calibri" w:hAnsi="Calibri"/>
          <w:b/>
          <w:bCs/>
          <w:sz w:val="22"/>
          <w:szCs w:val="22"/>
        </w:rPr>
        <w:t>Sahne</w:t>
      </w:r>
      <w:proofErr w:type="spellEnd"/>
    </w:p>
    <w:p w:rsidR="00550D7A" w:rsidRPr="00B524C5" w:rsidRDefault="00550D7A" w:rsidP="00550D7A">
      <w:pPr>
        <w:jc w:val="both"/>
        <w:rPr>
          <w:rFonts w:ascii="Calibri" w:hAnsi="Calibri"/>
          <w:sz w:val="20"/>
          <w:szCs w:val="18"/>
        </w:rPr>
      </w:pPr>
      <w:r w:rsidRPr="00B524C5">
        <w:rPr>
          <w:rFonts w:ascii="Calibri" w:hAnsi="Calibri"/>
          <w:sz w:val="20"/>
          <w:szCs w:val="18"/>
        </w:rPr>
        <w:t xml:space="preserve">Reggeli után a </w:t>
      </w:r>
      <w:proofErr w:type="spellStart"/>
      <w:r w:rsidRPr="00B524C5">
        <w:rPr>
          <w:rFonts w:ascii="Calibri" w:hAnsi="Calibri"/>
          <w:sz w:val="20"/>
          <w:szCs w:val="18"/>
        </w:rPr>
        <w:t>Hermon</w:t>
      </w:r>
      <w:proofErr w:type="spellEnd"/>
      <w:r w:rsidRPr="00B524C5">
        <w:rPr>
          <w:rFonts w:ascii="Calibri" w:hAnsi="Calibri"/>
          <w:sz w:val="20"/>
          <w:szCs w:val="18"/>
        </w:rPr>
        <w:t xml:space="preserve"> hegy lábánál, a </w:t>
      </w:r>
      <w:proofErr w:type="spellStart"/>
      <w:r w:rsidRPr="00B524C5">
        <w:rPr>
          <w:rFonts w:ascii="Calibri" w:hAnsi="Calibri"/>
          <w:sz w:val="20"/>
          <w:szCs w:val="18"/>
        </w:rPr>
        <w:t>Golán</w:t>
      </w:r>
      <w:proofErr w:type="spellEnd"/>
      <w:r w:rsidRPr="00B524C5">
        <w:rPr>
          <w:rFonts w:ascii="Calibri" w:hAnsi="Calibri"/>
          <w:sz w:val="20"/>
          <w:szCs w:val="18"/>
        </w:rPr>
        <w:t xml:space="preserve"> fennsíkon </w:t>
      </w:r>
      <w:proofErr w:type="spellStart"/>
      <w:r w:rsidRPr="00B524C5">
        <w:rPr>
          <w:rFonts w:ascii="Calibri" w:hAnsi="Calibri"/>
          <w:sz w:val="20"/>
          <w:szCs w:val="18"/>
        </w:rPr>
        <w:t>Caesarea</w:t>
      </w:r>
      <w:proofErr w:type="spellEnd"/>
      <w:r w:rsidRPr="00B524C5">
        <w:rPr>
          <w:rFonts w:ascii="Calibri" w:hAnsi="Calibri"/>
          <w:sz w:val="20"/>
          <w:szCs w:val="18"/>
        </w:rPr>
        <w:t xml:space="preserve"> Philippi ősi városának romjainál kezdjük a látogatást, majd a fennsík egyik legszebb kilátójánál csodáljuk meg Galilea panorámáját. </w:t>
      </w:r>
      <w:proofErr w:type="spellStart"/>
      <w:r w:rsidR="00C421CB">
        <w:rPr>
          <w:rFonts w:ascii="Calibri" w:hAnsi="Calibri"/>
          <w:sz w:val="20"/>
          <w:szCs w:val="18"/>
        </w:rPr>
        <w:t>Kursiban</w:t>
      </w:r>
      <w:proofErr w:type="spellEnd"/>
      <w:r w:rsidR="00C421CB">
        <w:rPr>
          <w:rFonts w:ascii="Calibri" w:hAnsi="Calibri"/>
          <w:sz w:val="20"/>
          <w:szCs w:val="18"/>
        </w:rPr>
        <w:t xml:space="preserve"> a </w:t>
      </w:r>
      <w:proofErr w:type="spellStart"/>
      <w:r w:rsidR="00C421CB">
        <w:rPr>
          <w:rFonts w:ascii="Calibri" w:hAnsi="Calibri"/>
          <w:sz w:val="20"/>
          <w:szCs w:val="18"/>
        </w:rPr>
        <w:t>gadarai</w:t>
      </w:r>
      <w:proofErr w:type="spellEnd"/>
      <w:r w:rsidR="00C421CB">
        <w:rPr>
          <w:rFonts w:ascii="Calibri" w:hAnsi="Calibri"/>
          <w:sz w:val="20"/>
          <w:szCs w:val="18"/>
        </w:rPr>
        <w:t xml:space="preserve"> ördögűzés színhelyén állunk meg. (</w:t>
      </w:r>
      <w:r w:rsidRPr="00B524C5">
        <w:rPr>
          <w:rFonts w:ascii="Calibri" w:hAnsi="Calibri"/>
          <w:sz w:val="20"/>
          <w:szCs w:val="18"/>
        </w:rPr>
        <w:t xml:space="preserve">Látogatás </w:t>
      </w:r>
      <w:r w:rsidR="00FD0F78" w:rsidRPr="00B524C5">
        <w:rPr>
          <w:rFonts w:ascii="Calibri" w:hAnsi="Calibri"/>
          <w:sz w:val="20"/>
          <w:szCs w:val="18"/>
        </w:rPr>
        <w:t>a Tábor hegyen, Jézus színeváltozásának színhelyén</w:t>
      </w:r>
      <w:r w:rsidR="00C421CB">
        <w:rPr>
          <w:rFonts w:ascii="Calibri" w:hAnsi="Calibri"/>
          <w:sz w:val="20"/>
          <w:szCs w:val="18"/>
        </w:rPr>
        <w:t xml:space="preserve"> – ha belefér)</w:t>
      </w:r>
      <w:r w:rsidR="00FD0F78" w:rsidRPr="00B524C5">
        <w:rPr>
          <w:rFonts w:ascii="Calibri" w:hAnsi="Calibri"/>
          <w:sz w:val="20"/>
          <w:szCs w:val="18"/>
        </w:rPr>
        <w:t xml:space="preserve"> </w:t>
      </w:r>
      <w:r w:rsidR="00623F9E">
        <w:rPr>
          <w:rFonts w:ascii="Calibri" w:hAnsi="Calibri"/>
          <w:sz w:val="20"/>
          <w:szCs w:val="18"/>
        </w:rPr>
        <w:t>Megtekintjük</w:t>
      </w:r>
      <w:r w:rsidR="00C421CB">
        <w:rPr>
          <w:rFonts w:ascii="Calibri" w:hAnsi="Calibri"/>
          <w:sz w:val="20"/>
          <w:szCs w:val="18"/>
        </w:rPr>
        <w:t xml:space="preserve"> </w:t>
      </w:r>
      <w:proofErr w:type="spellStart"/>
      <w:r w:rsidR="00C421CB">
        <w:rPr>
          <w:rFonts w:ascii="Calibri" w:hAnsi="Calibri"/>
          <w:sz w:val="20"/>
          <w:szCs w:val="18"/>
        </w:rPr>
        <w:t>Bet</w:t>
      </w:r>
      <w:proofErr w:type="spellEnd"/>
      <w:r w:rsidR="00C421CB">
        <w:rPr>
          <w:rFonts w:ascii="Calibri" w:hAnsi="Calibri"/>
          <w:sz w:val="20"/>
          <w:szCs w:val="18"/>
        </w:rPr>
        <w:t xml:space="preserve"> </w:t>
      </w:r>
      <w:proofErr w:type="spellStart"/>
      <w:r w:rsidR="00C421CB">
        <w:rPr>
          <w:rFonts w:ascii="Calibri" w:hAnsi="Calibri"/>
          <w:sz w:val="20"/>
          <w:szCs w:val="18"/>
        </w:rPr>
        <w:t>Shean</w:t>
      </w:r>
      <w:proofErr w:type="spellEnd"/>
      <w:r w:rsidR="00C421CB">
        <w:rPr>
          <w:rFonts w:ascii="Calibri" w:hAnsi="Calibri"/>
          <w:sz w:val="20"/>
          <w:szCs w:val="18"/>
        </w:rPr>
        <w:t xml:space="preserve"> (</w:t>
      </w:r>
      <w:proofErr w:type="spellStart"/>
      <w:r w:rsidR="00C421CB">
        <w:rPr>
          <w:rFonts w:ascii="Calibri" w:hAnsi="Calibri"/>
          <w:sz w:val="20"/>
          <w:szCs w:val="18"/>
        </w:rPr>
        <w:t>Skito</w:t>
      </w:r>
      <w:r w:rsidR="00623F9E">
        <w:rPr>
          <w:rFonts w:ascii="Calibri" w:hAnsi="Calibri"/>
          <w:sz w:val="20"/>
          <w:szCs w:val="18"/>
        </w:rPr>
        <w:t>polis</w:t>
      </w:r>
      <w:proofErr w:type="spellEnd"/>
      <w:r w:rsidR="00623F9E">
        <w:rPr>
          <w:rFonts w:ascii="Calibri" w:hAnsi="Calibri"/>
          <w:sz w:val="20"/>
          <w:szCs w:val="18"/>
        </w:rPr>
        <w:t>) romvárosát</w:t>
      </w:r>
      <w:r w:rsidR="00C421CB">
        <w:rPr>
          <w:rFonts w:ascii="Calibri" w:hAnsi="Calibri"/>
          <w:sz w:val="20"/>
          <w:szCs w:val="18"/>
        </w:rPr>
        <w:t>, majd</w:t>
      </w:r>
      <w:r w:rsidRPr="00B524C5">
        <w:rPr>
          <w:rFonts w:ascii="Calibri" w:hAnsi="Calibri"/>
          <w:sz w:val="20"/>
          <w:szCs w:val="18"/>
        </w:rPr>
        <w:t xml:space="preserve"> </w:t>
      </w:r>
      <w:r w:rsidR="00FD0F78" w:rsidRPr="00B524C5">
        <w:rPr>
          <w:rFonts w:ascii="Calibri" w:hAnsi="Calibri"/>
          <w:sz w:val="20"/>
          <w:szCs w:val="18"/>
        </w:rPr>
        <w:t xml:space="preserve">termálvízi </w:t>
      </w:r>
      <w:r w:rsidRPr="00B524C5">
        <w:rPr>
          <w:rFonts w:ascii="Calibri" w:hAnsi="Calibri"/>
          <w:sz w:val="20"/>
          <w:szCs w:val="18"/>
        </w:rPr>
        <w:t xml:space="preserve">fürdőzés édenkerti környezetben a </w:t>
      </w:r>
      <w:proofErr w:type="spellStart"/>
      <w:r w:rsidRPr="00B524C5">
        <w:rPr>
          <w:rFonts w:ascii="Calibri" w:hAnsi="Calibri"/>
          <w:sz w:val="20"/>
          <w:szCs w:val="18"/>
        </w:rPr>
        <w:t>Gilboa</w:t>
      </w:r>
      <w:proofErr w:type="spellEnd"/>
      <w:r w:rsidRPr="00B524C5">
        <w:rPr>
          <w:rFonts w:ascii="Calibri" w:hAnsi="Calibri"/>
          <w:sz w:val="20"/>
          <w:szCs w:val="18"/>
        </w:rPr>
        <w:t xml:space="preserve"> hegy l</w:t>
      </w:r>
      <w:r w:rsidR="003A709B" w:rsidRPr="00B524C5">
        <w:rPr>
          <w:rFonts w:ascii="Calibri" w:hAnsi="Calibri"/>
          <w:sz w:val="20"/>
          <w:szCs w:val="18"/>
        </w:rPr>
        <w:t xml:space="preserve">ábánál, </w:t>
      </w:r>
      <w:proofErr w:type="spellStart"/>
      <w:r w:rsidR="003A709B" w:rsidRPr="00B524C5">
        <w:rPr>
          <w:rFonts w:ascii="Calibri" w:hAnsi="Calibri"/>
          <w:sz w:val="20"/>
          <w:szCs w:val="18"/>
        </w:rPr>
        <w:t>Sahnén</w:t>
      </w:r>
      <w:proofErr w:type="spellEnd"/>
      <w:r w:rsidR="003A709B" w:rsidRPr="00B524C5">
        <w:rPr>
          <w:rFonts w:ascii="Calibri" w:hAnsi="Calibri"/>
          <w:sz w:val="20"/>
          <w:szCs w:val="18"/>
        </w:rPr>
        <w:t xml:space="preserve">. </w:t>
      </w:r>
      <w:r w:rsidRPr="00B524C5">
        <w:rPr>
          <w:rFonts w:ascii="Calibri" w:hAnsi="Calibri"/>
          <w:sz w:val="20"/>
          <w:szCs w:val="18"/>
        </w:rPr>
        <w:t xml:space="preserve">Vacsora és szállás </w:t>
      </w:r>
      <w:proofErr w:type="spellStart"/>
      <w:r w:rsidR="007C00A2" w:rsidRPr="00B524C5">
        <w:rPr>
          <w:rFonts w:ascii="Calibri" w:hAnsi="Calibri"/>
          <w:sz w:val="20"/>
          <w:szCs w:val="18"/>
        </w:rPr>
        <w:t>Tiberiasban</w:t>
      </w:r>
      <w:proofErr w:type="spellEnd"/>
      <w:r w:rsidR="007C00A2" w:rsidRPr="00B524C5">
        <w:rPr>
          <w:rFonts w:ascii="Calibri" w:hAnsi="Calibri"/>
          <w:sz w:val="20"/>
          <w:szCs w:val="18"/>
        </w:rPr>
        <w:t>.</w:t>
      </w:r>
      <w:r w:rsidRPr="00B524C5">
        <w:rPr>
          <w:rFonts w:ascii="Calibri" w:hAnsi="Calibri"/>
          <w:sz w:val="20"/>
          <w:szCs w:val="18"/>
        </w:rPr>
        <w:t xml:space="preserve"> </w:t>
      </w:r>
    </w:p>
    <w:p w:rsidR="00550D7A" w:rsidRPr="00B524C5" w:rsidRDefault="00550D7A" w:rsidP="00550D7A">
      <w:pPr>
        <w:jc w:val="both"/>
        <w:rPr>
          <w:rFonts w:ascii="Calibri" w:hAnsi="Calibri"/>
          <w:sz w:val="6"/>
          <w:szCs w:val="6"/>
        </w:rPr>
      </w:pPr>
    </w:p>
    <w:p w:rsidR="00550D7A" w:rsidRPr="00B524C5" w:rsidRDefault="00FD0F78" w:rsidP="00614E2D">
      <w:pPr>
        <w:shd w:val="clear" w:color="auto" w:fill="E6E6E6"/>
        <w:jc w:val="both"/>
        <w:rPr>
          <w:rFonts w:ascii="Calibri" w:hAnsi="Calibri"/>
          <w:b/>
          <w:bCs/>
          <w:sz w:val="22"/>
          <w:szCs w:val="22"/>
        </w:rPr>
      </w:pPr>
      <w:r w:rsidRPr="00B524C5">
        <w:rPr>
          <w:rFonts w:ascii="Calibri" w:hAnsi="Calibri"/>
          <w:b/>
          <w:bCs/>
          <w:sz w:val="22"/>
          <w:szCs w:val="22"/>
        </w:rPr>
        <w:t>7</w:t>
      </w:r>
      <w:r w:rsidR="00550D7A" w:rsidRPr="00B524C5">
        <w:rPr>
          <w:rFonts w:ascii="Calibri" w:hAnsi="Calibri"/>
          <w:b/>
          <w:bCs/>
          <w:sz w:val="22"/>
          <w:szCs w:val="22"/>
        </w:rPr>
        <w:t>. nap</w:t>
      </w:r>
      <w:r w:rsidR="007C00A2" w:rsidRPr="00B524C5">
        <w:rPr>
          <w:rFonts w:ascii="Calibri" w:hAnsi="Calibri"/>
          <w:b/>
          <w:bCs/>
          <w:sz w:val="22"/>
          <w:szCs w:val="22"/>
        </w:rPr>
        <w:t>,</w:t>
      </w:r>
      <w:r w:rsidR="00A40E9D">
        <w:rPr>
          <w:rFonts w:ascii="Calibri" w:hAnsi="Calibri"/>
          <w:b/>
          <w:bCs/>
          <w:sz w:val="22"/>
          <w:szCs w:val="22"/>
        </w:rPr>
        <w:t xml:space="preserve"> november 11</w:t>
      </w:r>
      <w:proofErr w:type="gramStart"/>
      <w:r w:rsidR="006F317B" w:rsidRPr="00B524C5">
        <w:rPr>
          <w:rFonts w:ascii="Calibri" w:hAnsi="Calibri"/>
          <w:b/>
          <w:bCs/>
          <w:sz w:val="22"/>
          <w:szCs w:val="22"/>
        </w:rPr>
        <w:t>.,</w:t>
      </w:r>
      <w:proofErr w:type="gramEnd"/>
      <w:r w:rsidR="007C00A2" w:rsidRPr="00B524C5">
        <w:rPr>
          <w:rFonts w:ascii="Calibri" w:hAnsi="Calibri"/>
          <w:b/>
          <w:bCs/>
          <w:sz w:val="22"/>
          <w:szCs w:val="22"/>
        </w:rPr>
        <w:t xml:space="preserve"> </w:t>
      </w:r>
      <w:r w:rsidR="00A40E9D">
        <w:rPr>
          <w:rFonts w:ascii="Calibri" w:hAnsi="Calibri"/>
          <w:b/>
          <w:bCs/>
          <w:sz w:val="22"/>
          <w:szCs w:val="22"/>
        </w:rPr>
        <w:t>szombat</w:t>
      </w:r>
      <w:r w:rsidR="00550D7A" w:rsidRPr="00B524C5">
        <w:rPr>
          <w:rFonts w:ascii="Calibri" w:hAnsi="Calibri"/>
          <w:b/>
          <w:bCs/>
          <w:sz w:val="22"/>
          <w:szCs w:val="22"/>
        </w:rPr>
        <w:t>:</w:t>
      </w:r>
      <w:r w:rsidR="00550D7A" w:rsidRPr="00B524C5">
        <w:rPr>
          <w:rFonts w:ascii="Calibri" w:hAnsi="Calibri"/>
          <w:b/>
          <w:bCs/>
          <w:sz w:val="22"/>
          <w:szCs w:val="22"/>
        </w:rPr>
        <w:tab/>
        <w:t>A Fölközi-tenger partvidéke</w:t>
      </w:r>
      <w:r w:rsidRPr="00B524C5">
        <w:rPr>
          <w:rFonts w:ascii="Calibri" w:hAnsi="Calibri"/>
          <w:b/>
          <w:bCs/>
          <w:sz w:val="22"/>
          <w:szCs w:val="22"/>
        </w:rPr>
        <w:t xml:space="preserve"> – Tel </w:t>
      </w:r>
      <w:proofErr w:type="spellStart"/>
      <w:r w:rsidRPr="00B524C5">
        <w:rPr>
          <w:rFonts w:ascii="Calibri" w:hAnsi="Calibri"/>
          <w:b/>
          <w:bCs/>
          <w:sz w:val="22"/>
          <w:szCs w:val="22"/>
        </w:rPr>
        <w:t>Aviv</w:t>
      </w:r>
      <w:proofErr w:type="spellEnd"/>
      <w:r w:rsidRPr="00B524C5">
        <w:rPr>
          <w:rFonts w:ascii="Calibri" w:hAnsi="Calibri"/>
          <w:b/>
          <w:bCs/>
          <w:sz w:val="22"/>
          <w:szCs w:val="22"/>
        </w:rPr>
        <w:t xml:space="preserve"> – Budapest</w:t>
      </w:r>
    </w:p>
    <w:p w:rsidR="00550D7A" w:rsidRPr="00B524C5" w:rsidRDefault="00550D7A" w:rsidP="00550D7A">
      <w:pPr>
        <w:jc w:val="both"/>
        <w:rPr>
          <w:rFonts w:ascii="Calibri" w:hAnsi="Calibri"/>
          <w:b/>
          <w:bCs/>
          <w:sz w:val="8"/>
          <w:szCs w:val="6"/>
        </w:rPr>
      </w:pPr>
      <w:r w:rsidRPr="00B524C5">
        <w:rPr>
          <w:rFonts w:ascii="Calibri" w:hAnsi="Calibri"/>
          <w:sz w:val="20"/>
          <w:szCs w:val="18"/>
        </w:rPr>
        <w:t xml:space="preserve">Reggeli után </w:t>
      </w:r>
      <w:r w:rsidR="00FD0F78" w:rsidRPr="00B524C5">
        <w:rPr>
          <w:rFonts w:ascii="Calibri" w:hAnsi="Calibri"/>
          <w:sz w:val="20"/>
          <w:szCs w:val="18"/>
        </w:rPr>
        <w:t>a Földközi-tenger partvidékére utazunk.</w:t>
      </w:r>
      <w:r w:rsidR="006F317B" w:rsidRPr="00B524C5">
        <w:rPr>
          <w:rFonts w:ascii="Calibri" w:hAnsi="Calibri"/>
          <w:sz w:val="20"/>
          <w:szCs w:val="18"/>
        </w:rPr>
        <w:t xml:space="preserve"> A </w:t>
      </w:r>
      <w:proofErr w:type="spellStart"/>
      <w:r w:rsidR="006F317B" w:rsidRPr="00B524C5">
        <w:rPr>
          <w:rFonts w:ascii="Calibri" w:hAnsi="Calibri"/>
          <w:sz w:val="20"/>
          <w:szCs w:val="18"/>
        </w:rPr>
        <w:t>Kármel-hegyen</w:t>
      </w:r>
      <w:proofErr w:type="spellEnd"/>
      <w:r w:rsidR="006F317B" w:rsidRPr="00B524C5">
        <w:rPr>
          <w:rFonts w:ascii="Calibri" w:hAnsi="Calibri"/>
          <w:sz w:val="20"/>
          <w:szCs w:val="18"/>
        </w:rPr>
        <w:t>,</w:t>
      </w:r>
      <w:r w:rsidR="00FD0F78" w:rsidRPr="00B524C5">
        <w:rPr>
          <w:rFonts w:ascii="Calibri" w:hAnsi="Calibri"/>
          <w:sz w:val="20"/>
          <w:szCs w:val="18"/>
        </w:rPr>
        <w:t xml:space="preserve"> </w:t>
      </w:r>
      <w:r w:rsidRPr="00B524C5">
        <w:rPr>
          <w:rFonts w:ascii="Calibri" w:hAnsi="Calibri"/>
          <w:sz w:val="20"/>
          <w:szCs w:val="18"/>
        </w:rPr>
        <w:t xml:space="preserve">majd </w:t>
      </w:r>
      <w:proofErr w:type="spellStart"/>
      <w:r w:rsidRPr="00B524C5">
        <w:rPr>
          <w:rFonts w:ascii="Calibri" w:hAnsi="Calibri"/>
          <w:sz w:val="20"/>
          <w:szCs w:val="18"/>
        </w:rPr>
        <w:t>Caesareába</w:t>
      </w:r>
      <w:r w:rsidR="006F317B" w:rsidRPr="00B524C5">
        <w:rPr>
          <w:rFonts w:ascii="Calibri" w:hAnsi="Calibri"/>
          <w:sz w:val="20"/>
          <w:szCs w:val="18"/>
        </w:rPr>
        <w:t>n</w:t>
      </w:r>
      <w:proofErr w:type="spellEnd"/>
      <w:r w:rsidRPr="00B524C5">
        <w:rPr>
          <w:rFonts w:ascii="Calibri" w:hAnsi="Calibri"/>
          <w:sz w:val="20"/>
          <w:szCs w:val="18"/>
        </w:rPr>
        <w:t>, Nagy Heródes csodálatos kikötővárosába</w:t>
      </w:r>
      <w:r w:rsidR="006F317B" w:rsidRPr="00B524C5">
        <w:rPr>
          <w:rFonts w:ascii="Calibri" w:hAnsi="Calibri"/>
          <w:sz w:val="20"/>
          <w:szCs w:val="18"/>
        </w:rPr>
        <w:t>n teszünk látogatást.</w:t>
      </w:r>
      <w:r w:rsidRPr="00B524C5">
        <w:rPr>
          <w:rFonts w:ascii="Calibri" w:hAnsi="Calibri"/>
          <w:sz w:val="20"/>
          <w:szCs w:val="18"/>
        </w:rPr>
        <w:t xml:space="preserve"> </w:t>
      </w:r>
      <w:r w:rsidR="006F317B" w:rsidRPr="00B524C5">
        <w:rPr>
          <w:rFonts w:ascii="Calibri" w:hAnsi="Calibri"/>
          <w:sz w:val="20"/>
          <w:szCs w:val="18"/>
        </w:rPr>
        <w:t xml:space="preserve">A partvonalat követve </w:t>
      </w:r>
      <w:proofErr w:type="gramStart"/>
      <w:r w:rsidR="006F317B" w:rsidRPr="00B524C5">
        <w:rPr>
          <w:rFonts w:ascii="Calibri" w:hAnsi="Calibri"/>
          <w:sz w:val="20"/>
          <w:szCs w:val="18"/>
        </w:rPr>
        <w:t>érjük</w:t>
      </w:r>
      <w:proofErr w:type="gramEnd"/>
      <w:r w:rsidR="006F317B" w:rsidRPr="00B524C5">
        <w:rPr>
          <w:rFonts w:ascii="Calibri" w:hAnsi="Calibri"/>
          <w:sz w:val="20"/>
          <w:szCs w:val="18"/>
        </w:rPr>
        <w:t xml:space="preserve"> el Tel </w:t>
      </w:r>
      <w:proofErr w:type="spellStart"/>
      <w:r w:rsidR="006F317B" w:rsidRPr="00B524C5">
        <w:rPr>
          <w:rFonts w:ascii="Calibri" w:hAnsi="Calibri"/>
          <w:sz w:val="20"/>
          <w:szCs w:val="18"/>
        </w:rPr>
        <w:t>Avivot</w:t>
      </w:r>
      <w:proofErr w:type="spellEnd"/>
      <w:r w:rsidR="006F317B" w:rsidRPr="00B524C5">
        <w:rPr>
          <w:rFonts w:ascii="Calibri" w:hAnsi="Calibri"/>
          <w:sz w:val="20"/>
          <w:szCs w:val="18"/>
        </w:rPr>
        <w:t xml:space="preserve">, látogatás </w:t>
      </w:r>
      <w:proofErr w:type="spellStart"/>
      <w:r w:rsidR="006F317B" w:rsidRPr="00B524C5">
        <w:rPr>
          <w:rFonts w:ascii="Calibri" w:hAnsi="Calibri"/>
          <w:sz w:val="20"/>
          <w:szCs w:val="18"/>
        </w:rPr>
        <w:t>Jaffóban</w:t>
      </w:r>
      <w:proofErr w:type="spellEnd"/>
      <w:r w:rsidR="006F317B" w:rsidRPr="00B524C5">
        <w:rPr>
          <w:rFonts w:ascii="Calibri" w:hAnsi="Calibri"/>
          <w:sz w:val="20"/>
          <w:szCs w:val="18"/>
        </w:rPr>
        <w:t>, a művészek és művészet</w:t>
      </w:r>
      <w:r w:rsidR="00C421CB">
        <w:rPr>
          <w:rFonts w:ascii="Calibri" w:hAnsi="Calibri"/>
          <w:sz w:val="20"/>
          <w:szCs w:val="18"/>
        </w:rPr>
        <w:t>ek városában. Informatív városnézés.</w:t>
      </w:r>
      <w:r w:rsidR="006F317B" w:rsidRPr="00B524C5">
        <w:rPr>
          <w:rFonts w:ascii="Calibri" w:hAnsi="Calibri"/>
          <w:sz w:val="20"/>
          <w:szCs w:val="18"/>
        </w:rPr>
        <w:t xml:space="preserve"> Délután transzfer a repülőtérre, majd az esti géppel indulás Budapestre.</w:t>
      </w:r>
      <w:r w:rsidR="006F317B" w:rsidRPr="00B524C5">
        <w:rPr>
          <w:rFonts w:ascii="Calibri" w:hAnsi="Calibri"/>
          <w:b/>
          <w:bCs/>
          <w:sz w:val="8"/>
          <w:szCs w:val="6"/>
        </w:rPr>
        <w:t xml:space="preserve"> </w:t>
      </w:r>
    </w:p>
    <w:p w:rsidR="00550D7A" w:rsidRPr="00B524C5" w:rsidRDefault="00550D7A" w:rsidP="003B1E64">
      <w:pPr>
        <w:jc w:val="right"/>
        <w:rPr>
          <w:rFonts w:ascii="Calibri" w:hAnsi="Calibri"/>
          <w:i/>
          <w:sz w:val="16"/>
          <w:szCs w:val="16"/>
        </w:rPr>
      </w:pPr>
      <w:r w:rsidRPr="00B524C5">
        <w:rPr>
          <w:rFonts w:ascii="Calibri" w:hAnsi="Calibri"/>
          <w:i/>
          <w:sz w:val="16"/>
          <w:szCs w:val="16"/>
        </w:rPr>
        <w:t>*A programváltoztatás jogát fenntartjuk!</w:t>
      </w:r>
    </w:p>
    <w:p w:rsidR="001F3B06" w:rsidRPr="00B524C5" w:rsidRDefault="001F3B06" w:rsidP="001F3B06">
      <w:pPr>
        <w:jc w:val="center"/>
        <w:rPr>
          <w:rFonts w:ascii="Calibri" w:hAnsi="Calibri"/>
          <w:b/>
          <w:i/>
          <w:sz w:val="20"/>
          <w:szCs w:val="16"/>
        </w:rPr>
      </w:pPr>
      <w:r w:rsidRPr="00B524C5">
        <w:rPr>
          <w:rFonts w:ascii="Calibri" w:hAnsi="Calibri"/>
          <w:b/>
          <w:i/>
          <w:sz w:val="20"/>
          <w:szCs w:val="16"/>
        </w:rPr>
        <w:t>Figyelem! Az útlevélnek a hazautazástól számít</w:t>
      </w:r>
      <w:r w:rsidR="0039495D" w:rsidRPr="00B524C5">
        <w:rPr>
          <w:rFonts w:ascii="Calibri" w:hAnsi="Calibri"/>
          <w:b/>
          <w:i/>
          <w:sz w:val="20"/>
          <w:szCs w:val="16"/>
        </w:rPr>
        <w:t>ott minimum 6 hónapig, azaz 2017</w:t>
      </w:r>
      <w:r w:rsidRPr="00B524C5">
        <w:rPr>
          <w:rFonts w:ascii="Calibri" w:hAnsi="Calibri"/>
          <w:b/>
          <w:i/>
          <w:sz w:val="20"/>
          <w:szCs w:val="16"/>
        </w:rPr>
        <w:t xml:space="preserve"> </w:t>
      </w:r>
      <w:r w:rsidR="0039495D" w:rsidRPr="00B524C5">
        <w:rPr>
          <w:rFonts w:ascii="Calibri" w:hAnsi="Calibri"/>
          <w:b/>
          <w:i/>
          <w:sz w:val="20"/>
          <w:szCs w:val="16"/>
        </w:rPr>
        <w:t>máj</w:t>
      </w:r>
      <w:r w:rsidRPr="00B524C5">
        <w:rPr>
          <w:rFonts w:ascii="Calibri" w:hAnsi="Calibri"/>
          <w:b/>
          <w:i/>
          <w:sz w:val="20"/>
          <w:szCs w:val="16"/>
        </w:rPr>
        <w:t>usáig érvényesnek kell lennie!</w:t>
      </w:r>
    </w:p>
    <w:p w:rsidR="001F3B06" w:rsidRDefault="001F3B06" w:rsidP="00962238">
      <w:pPr>
        <w:rPr>
          <w:rFonts w:ascii="Calibri" w:hAnsi="Calibri"/>
          <w:b/>
          <w:bCs/>
          <w:sz w:val="20"/>
          <w:szCs w:val="20"/>
        </w:rPr>
      </w:pPr>
    </w:p>
    <w:p w:rsidR="00CA0B18" w:rsidRPr="00B524C5" w:rsidRDefault="00CA0B18" w:rsidP="00962238">
      <w:pPr>
        <w:rPr>
          <w:rFonts w:ascii="Calibri" w:hAnsi="Calibri"/>
          <w:b/>
          <w:bCs/>
          <w:sz w:val="20"/>
          <w:szCs w:val="20"/>
        </w:rPr>
      </w:pPr>
    </w:p>
    <w:p w:rsidR="00962238" w:rsidRPr="00B524C5" w:rsidRDefault="00962238" w:rsidP="00962238">
      <w:pPr>
        <w:rPr>
          <w:rFonts w:ascii="Calibri" w:hAnsi="Calibri"/>
          <w:b/>
          <w:bCs/>
          <w:sz w:val="40"/>
          <w:szCs w:val="40"/>
        </w:rPr>
      </w:pPr>
      <w:r w:rsidRPr="00B524C5">
        <w:rPr>
          <w:rFonts w:ascii="Calibri" w:hAnsi="Calibri"/>
          <w:b/>
          <w:bCs/>
          <w:sz w:val="32"/>
          <w:szCs w:val="32"/>
        </w:rPr>
        <w:t>Részvételi díj</w:t>
      </w:r>
      <w:r w:rsidR="00571696" w:rsidRPr="00B524C5">
        <w:rPr>
          <w:rFonts w:ascii="Calibri" w:hAnsi="Calibri"/>
          <w:b/>
          <w:bCs/>
          <w:sz w:val="32"/>
          <w:szCs w:val="32"/>
        </w:rPr>
        <w:t xml:space="preserve"> minimum 40 fő esetén</w:t>
      </w:r>
      <w:r w:rsidRPr="00B524C5">
        <w:rPr>
          <w:rFonts w:ascii="Calibri" w:hAnsi="Calibri"/>
          <w:b/>
          <w:bCs/>
          <w:sz w:val="32"/>
          <w:szCs w:val="32"/>
        </w:rPr>
        <w:t>:</w:t>
      </w:r>
      <w:r w:rsidRPr="00B524C5">
        <w:rPr>
          <w:rFonts w:ascii="Calibri" w:hAnsi="Calibri"/>
          <w:b/>
          <w:bCs/>
          <w:sz w:val="40"/>
          <w:szCs w:val="40"/>
        </w:rPr>
        <w:t xml:space="preserve"> </w:t>
      </w:r>
      <w:r w:rsidR="00571696" w:rsidRPr="00B524C5">
        <w:rPr>
          <w:rFonts w:ascii="Calibri" w:hAnsi="Calibri"/>
          <w:b/>
          <w:bCs/>
          <w:sz w:val="40"/>
          <w:szCs w:val="40"/>
        </w:rPr>
        <w:t>267</w:t>
      </w:r>
      <w:r w:rsidRPr="00B524C5">
        <w:rPr>
          <w:rFonts w:ascii="Calibri" w:hAnsi="Calibri"/>
          <w:b/>
          <w:bCs/>
          <w:sz w:val="40"/>
          <w:szCs w:val="40"/>
        </w:rPr>
        <w:t>.000,- Ft</w:t>
      </w:r>
      <w:r w:rsidR="00571696" w:rsidRPr="00B524C5">
        <w:rPr>
          <w:rFonts w:ascii="Calibri" w:hAnsi="Calibri"/>
          <w:b/>
          <w:bCs/>
          <w:sz w:val="40"/>
          <w:szCs w:val="40"/>
        </w:rPr>
        <w:t xml:space="preserve"> / fő</w:t>
      </w:r>
    </w:p>
    <w:p w:rsidR="00962238" w:rsidRPr="00B524C5" w:rsidRDefault="00962238" w:rsidP="00962238">
      <w:pPr>
        <w:rPr>
          <w:rFonts w:ascii="Calibri" w:hAnsi="Calibri"/>
          <w:b/>
          <w:bCs/>
          <w:sz w:val="10"/>
          <w:szCs w:val="10"/>
        </w:rPr>
      </w:pPr>
    </w:p>
    <w:p w:rsidR="001F3B06" w:rsidRPr="00B524C5" w:rsidRDefault="001F3B06" w:rsidP="00962238">
      <w:pPr>
        <w:rPr>
          <w:rFonts w:ascii="Calibri" w:hAnsi="Calibri"/>
          <w:b/>
          <w:bCs/>
        </w:rPr>
        <w:sectPr w:rsidR="001F3B06" w:rsidRPr="00B524C5" w:rsidSect="001F3B06">
          <w:footerReference w:type="default" r:id="rId10"/>
          <w:pgSz w:w="11906" w:h="16838"/>
          <w:pgMar w:top="567" w:right="851" w:bottom="567" w:left="851" w:header="709" w:footer="567" w:gutter="0"/>
          <w:cols w:space="708"/>
          <w:docGrid w:linePitch="360"/>
        </w:sectPr>
      </w:pPr>
    </w:p>
    <w:p w:rsidR="00CA0B18" w:rsidRDefault="00CA0B18" w:rsidP="00962238">
      <w:pPr>
        <w:rPr>
          <w:rFonts w:ascii="Calibri" w:hAnsi="Calibri"/>
          <w:b/>
          <w:bCs/>
        </w:rPr>
      </w:pPr>
    </w:p>
    <w:p w:rsidR="00962238" w:rsidRPr="00B524C5" w:rsidRDefault="00962238" w:rsidP="00962238">
      <w:pPr>
        <w:rPr>
          <w:rFonts w:ascii="Calibri" w:hAnsi="Calibri"/>
        </w:rPr>
      </w:pPr>
      <w:r w:rsidRPr="00B524C5">
        <w:rPr>
          <w:rFonts w:ascii="Calibri" w:hAnsi="Calibri"/>
          <w:b/>
          <w:bCs/>
        </w:rPr>
        <w:t>Az ár tartalmazza:</w:t>
      </w:r>
      <w:r w:rsidRPr="00B524C5">
        <w:rPr>
          <w:rFonts w:ascii="Calibri" w:hAnsi="Calibri"/>
        </w:rPr>
        <w:t xml:space="preserve"> 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 xml:space="preserve">repülőjegyet </w:t>
      </w:r>
      <w:proofErr w:type="spellStart"/>
      <w:r w:rsidRPr="00B524C5">
        <w:rPr>
          <w:rFonts w:ascii="Calibri" w:hAnsi="Calibri"/>
          <w:sz w:val="18"/>
          <w:szCs w:val="18"/>
        </w:rPr>
        <w:t>Budapest-Tel</w:t>
      </w:r>
      <w:proofErr w:type="spellEnd"/>
      <w:r w:rsidRPr="00B524C5">
        <w:rPr>
          <w:rFonts w:ascii="Calibri" w:hAnsi="Calibri"/>
          <w:sz w:val="18"/>
          <w:szCs w:val="18"/>
        </w:rPr>
        <w:t xml:space="preserve"> </w:t>
      </w:r>
      <w:proofErr w:type="spellStart"/>
      <w:r w:rsidRPr="00B524C5">
        <w:rPr>
          <w:rFonts w:ascii="Calibri" w:hAnsi="Calibri"/>
          <w:sz w:val="18"/>
          <w:szCs w:val="18"/>
        </w:rPr>
        <w:t>Aviv-Budapest</w:t>
      </w:r>
      <w:proofErr w:type="spellEnd"/>
      <w:r w:rsidRPr="00B524C5">
        <w:rPr>
          <w:rFonts w:ascii="Calibri" w:hAnsi="Calibri"/>
          <w:sz w:val="18"/>
          <w:szCs w:val="18"/>
        </w:rPr>
        <w:t xml:space="preserve"> útvonalon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left="142" w:hanging="142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szállást kétágyas szobákb</w:t>
      </w:r>
      <w:r w:rsidR="006F317B" w:rsidRPr="00B524C5">
        <w:rPr>
          <w:rFonts w:ascii="Calibri" w:hAnsi="Calibri"/>
          <w:sz w:val="18"/>
          <w:szCs w:val="18"/>
        </w:rPr>
        <w:t>an, középkategóriás hotelekben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félpanziós ellátást (büfé reggeli és büfé vacsora)</w:t>
      </w:r>
    </w:p>
    <w:p w:rsidR="00BD3F37" w:rsidRPr="00B524C5" w:rsidRDefault="00BD3F37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belépőjegyeket a program szerint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transzfert a repülőtérről a szállodáig, és vissza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légkondicionált autóbuszt az utazás teljes időtartamára</w:t>
      </w:r>
    </w:p>
    <w:p w:rsidR="00962238" w:rsidRPr="00B524C5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1 órás hajózást a galileai tavon</w:t>
      </w:r>
    </w:p>
    <w:p w:rsidR="00962238" w:rsidRPr="00CA0B18" w:rsidRDefault="00962238" w:rsidP="001F3B06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="Calibri" w:hAnsi="Calibri"/>
          <w:sz w:val="20"/>
          <w:szCs w:val="20"/>
        </w:rPr>
      </w:pPr>
      <w:r w:rsidRPr="00B524C5">
        <w:rPr>
          <w:rFonts w:ascii="Calibri" w:hAnsi="Calibri"/>
          <w:sz w:val="18"/>
          <w:szCs w:val="18"/>
        </w:rPr>
        <w:t>magyar nyelvű idegenvezetőt</w:t>
      </w:r>
    </w:p>
    <w:p w:rsidR="00CA0B18" w:rsidRPr="00B524C5" w:rsidRDefault="00CA0B18" w:rsidP="00CA0B18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962238" w:rsidRPr="00B524C5" w:rsidRDefault="00962238" w:rsidP="00962238">
      <w:pPr>
        <w:rPr>
          <w:rFonts w:ascii="Calibri" w:hAnsi="Calibri"/>
          <w:b/>
          <w:bCs/>
        </w:rPr>
      </w:pPr>
      <w:r w:rsidRPr="00B524C5">
        <w:rPr>
          <w:rFonts w:ascii="Calibri" w:hAnsi="Calibri"/>
          <w:b/>
          <w:bCs/>
        </w:rPr>
        <w:t>Az ár nem tartalmazza:</w:t>
      </w:r>
    </w:p>
    <w:p w:rsidR="00962238" w:rsidRPr="00B524C5" w:rsidRDefault="006F317B" w:rsidP="001F3B06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repülőtéri illetékeket: kb. 59</w:t>
      </w:r>
      <w:r w:rsidR="00962238" w:rsidRPr="00B524C5">
        <w:rPr>
          <w:rFonts w:ascii="Calibri" w:hAnsi="Calibri"/>
          <w:sz w:val="18"/>
          <w:szCs w:val="18"/>
        </w:rPr>
        <w:t>.000,- Ft</w:t>
      </w:r>
    </w:p>
    <w:p w:rsidR="00962238" w:rsidRPr="00B524C5" w:rsidRDefault="00962238" w:rsidP="001F3B06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helyszínen fizetendő szervizdíjat: 50 USD</w:t>
      </w:r>
    </w:p>
    <w:p w:rsidR="00962238" w:rsidRPr="00B524C5" w:rsidRDefault="00962238" w:rsidP="001F3B06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 xml:space="preserve">BBP és útlemondási biztosítást: 6.800,- Ft </w:t>
      </w:r>
    </w:p>
    <w:p w:rsidR="00962238" w:rsidRPr="00B524C5" w:rsidRDefault="006F317B" w:rsidP="001F3B06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esetleges egyágyas felárat: 75</w:t>
      </w:r>
      <w:r w:rsidR="00962238" w:rsidRPr="00B524C5">
        <w:rPr>
          <w:rFonts w:ascii="Calibri" w:hAnsi="Calibri"/>
          <w:sz w:val="18"/>
          <w:szCs w:val="18"/>
        </w:rPr>
        <w:t>.000,- Ft</w:t>
      </w:r>
    </w:p>
    <w:p w:rsidR="003B1E64" w:rsidRPr="00B524C5" w:rsidRDefault="00962238" w:rsidP="001F3B06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Calibri" w:hAnsi="Calibri"/>
          <w:sz w:val="18"/>
          <w:szCs w:val="18"/>
        </w:rPr>
      </w:pPr>
      <w:r w:rsidRPr="00B524C5">
        <w:rPr>
          <w:rFonts w:ascii="Calibri" w:hAnsi="Calibri"/>
          <w:sz w:val="18"/>
          <w:szCs w:val="18"/>
        </w:rPr>
        <w:t>egyéb személyes kiadásokat</w:t>
      </w:r>
    </w:p>
    <w:sectPr w:rsidR="003B1E64" w:rsidRPr="00B524C5" w:rsidSect="001F3B06">
      <w:type w:val="continuous"/>
      <w:pgSz w:w="11906" w:h="16838"/>
      <w:pgMar w:top="567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7B" w:rsidRDefault="008B4F7B" w:rsidP="001F3B06">
      <w:r>
        <w:separator/>
      </w:r>
    </w:p>
  </w:endnote>
  <w:endnote w:type="continuationSeparator" w:id="0">
    <w:p w:rsidR="008B4F7B" w:rsidRDefault="008B4F7B" w:rsidP="001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06" w:rsidRPr="00B524C5" w:rsidRDefault="001F3B06" w:rsidP="001F3B06">
    <w:pPr>
      <w:pStyle w:val="llb"/>
      <w:jc w:val="center"/>
      <w:rPr>
        <w:rFonts w:ascii="Calibri" w:hAnsi="Calibri" w:cs="Arial"/>
      </w:rPr>
    </w:pPr>
    <w:r w:rsidRPr="00B524C5">
      <w:rPr>
        <w:rFonts w:ascii="Calibri" w:hAnsi="Calibri" w:cs="Arial"/>
      </w:rPr>
      <w:t>MSE Tours Kft. fiókiroda: 1052 Budapest, Váci utca 7</w:t>
    </w:r>
    <w:proofErr w:type="gramStart"/>
    <w:r w:rsidRPr="00B524C5">
      <w:rPr>
        <w:rFonts w:ascii="Calibri" w:hAnsi="Calibri" w:cs="Arial"/>
      </w:rPr>
      <w:t>.,</w:t>
    </w:r>
    <w:proofErr w:type="gramEnd"/>
    <w:r w:rsidRPr="00B524C5">
      <w:rPr>
        <w:rFonts w:ascii="Calibri" w:hAnsi="Calibri" w:cs="Arial"/>
      </w:rPr>
      <w:t xml:space="preserve"> Székhely: 7621 Pécs, Rákóczi út 46. I/19.</w:t>
    </w:r>
  </w:p>
  <w:p w:rsidR="001F3B06" w:rsidRPr="00B524C5" w:rsidRDefault="001F3B06" w:rsidP="001F3B06">
    <w:pPr>
      <w:jc w:val="center"/>
      <w:rPr>
        <w:rFonts w:ascii="Calibri" w:hAnsi="Calibri"/>
        <w:i/>
        <w:iCs/>
        <w:sz w:val="20"/>
        <w:szCs w:val="20"/>
      </w:rPr>
    </w:pPr>
    <w:r w:rsidRPr="00B524C5">
      <w:rPr>
        <w:rFonts w:ascii="Calibri" w:hAnsi="Calibri" w:cs="Arial"/>
        <w:sz w:val="20"/>
        <w:szCs w:val="20"/>
      </w:rPr>
      <w:t xml:space="preserve">Telefon: 06 1 266 9307, </w:t>
    </w:r>
    <w:hyperlink r:id="rId1" w:history="1">
      <w:r w:rsidRPr="00B524C5">
        <w:rPr>
          <w:rStyle w:val="Hiperhivatkozs"/>
          <w:rFonts w:ascii="Calibri" w:hAnsi="Calibri" w:cs="Arial"/>
          <w:sz w:val="20"/>
          <w:szCs w:val="20"/>
        </w:rPr>
        <w:t>msetours@t-online.hu</w:t>
      </w:r>
    </w:hyperlink>
    <w:r w:rsidRPr="00B524C5">
      <w:rPr>
        <w:rFonts w:ascii="Calibri" w:hAnsi="Calibri" w:cs="Arial"/>
        <w:sz w:val="20"/>
        <w:szCs w:val="20"/>
      </w:rPr>
      <w:t xml:space="preserve">, </w:t>
    </w:r>
    <w:hyperlink r:id="rId2" w:history="1">
      <w:r w:rsidRPr="00B524C5">
        <w:rPr>
          <w:rStyle w:val="Hiperhivatkozs"/>
          <w:rFonts w:ascii="Calibri" w:hAnsi="Calibri" w:cs="Arial"/>
          <w:sz w:val="20"/>
          <w:szCs w:val="20"/>
        </w:rPr>
        <w:t>www.msetours.hu</w:t>
      </w:r>
    </w:hyperlink>
    <w:r w:rsidRPr="00B524C5">
      <w:rPr>
        <w:rFonts w:ascii="Calibri" w:hAnsi="Calibri" w:cs="Arial"/>
        <w:sz w:val="20"/>
        <w:szCs w:val="20"/>
      </w:rPr>
      <w:t xml:space="preserve">, </w:t>
    </w:r>
    <w:proofErr w:type="spellStart"/>
    <w:r w:rsidRPr="00B524C5">
      <w:rPr>
        <w:rFonts w:ascii="Calibri" w:hAnsi="Calibri" w:cs="Arial"/>
        <w:sz w:val="20"/>
        <w:szCs w:val="20"/>
      </w:rPr>
      <w:t>Eng</w:t>
    </w:r>
    <w:proofErr w:type="spellEnd"/>
    <w:r w:rsidRPr="00B524C5">
      <w:rPr>
        <w:rFonts w:ascii="Calibri" w:hAnsi="Calibri" w:cs="Arial"/>
        <w:sz w:val="20"/>
        <w:szCs w:val="20"/>
      </w:rPr>
      <w:t>. U-001540</w:t>
    </w:r>
  </w:p>
  <w:p w:rsidR="001F3B06" w:rsidRDefault="001F3B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7B" w:rsidRDefault="008B4F7B" w:rsidP="001F3B06">
      <w:r>
        <w:separator/>
      </w:r>
    </w:p>
  </w:footnote>
  <w:footnote w:type="continuationSeparator" w:id="0">
    <w:p w:rsidR="008B4F7B" w:rsidRDefault="008B4F7B" w:rsidP="001F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529"/>
    <w:multiLevelType w:val="hybridMultilevel"/>
    <w:tmpl w:val="FEDAB1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C0AD9"/>
    <w:multiLevelType w:val="hybridMultilevel"/>
    <w:tmpl w:val="A3C65C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4561C"/>
    <w:multiLevelType w:val="hybridMultilevel"/>
    <w:tmpl w:val="8488EA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D5D78"/>
    <w:multiLevelType w:val="hybridMultilevel"/>
    <w:tmpl w:val="1EB6AE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811532"/>
    <w:multiLevelType w:val="hybridMultilevel"/>
    <w:tmpl w:val="B5F638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2D3"/>
    <w:rsid w:val="000040EF"/>
    <w:rsid w:val="00016282"/>
    <w:rsid w:val="0003114C"/>
    <w:rsid w:val="00054789"/>
    <w:rsid w:val="00093088"/>
    <w:rsid w:val="000E29BE"/>
    <w:rsid w:val="000F1443"/>
    <w:rsid w:val="00100A38"/>
    <w:rsid w:val="00125ED4"/>
    <w:rsid w:val="0016107C"/>
    <w:rsid w:val="0016491A"/>
    <w:rsid w:val="001D52D3"/>
    <w:rsid w:val="001F3B06"/>
    <w:rsid w:val="001F7017"/>
    <w:rsid w:val="00203EE8"/>
    <w:rsid w:val="002261F1"/>
    <w:rsid w:val="00234A8F"/>
    <w:rsid w:val="002920B0"/>
    <w:rsid w:val="00311CD5"/>
    <w:rsid w:val="0032221E"/>
    <w:rsid w:val="00327479"/>
    <w:rsid w:val="00336DC5"/>
    <w:rsid w:val="00342DD7"/>
    <w:rsid w:val="003677EC"/>
    <w:rsid w:val="00377586"/>
    <w:rsid w:val="0039495D"/>
    <w:rsid w:val="003A709B"/>
    <w:rsid w:val="003B1E64"/>
    <w:rsid w:val="003D1EAC"/>
    <w:rsid w:val="003E0923"/>
    <w:rsid w:val="00400C21"/>
    <w:rsid w:val="00410DDC"/>
    <w:rsid w:val="00435DF4"/>
    <w:rsid w:val="0045406E"/>
    <w:rsid w:val="004954FA"/>
    <w:rsid w:val="004B7AFB"/>
    <w:rsid w:val="004C09D5"/>
    <w:rsid w:val="004D4CB4"/>
    <w:rsid w:val="00500D22"/>
    <w:rsid w:val="00550D7A"/>
    <w:rsid w:val="00571696"/>
    <w:rsid w:val="005B0872"/>
    <w:rsid w:val="00605242"/>
    <w:rsid w:val="0061374A"/>
    <w:rsid w:val="00614E2D"/>
    <w:rsid w:val="0061767A"/>
    <w:rsid w:val="00623F9E"/>
    <w:rsid w:val="0062787A"/>
    <w:rsid w:val="00640931"/>
    <w:rsid w:val="00682BEE"/>
    <w:rsid w:val="006F317B"/>
    <w:rsid w:val="007C00A2"/>
    <w:rsid w:val="008050B7"/>
    <w:rsid w:val="008654A5"/>
    <w:rsid w:val="00885860"/>
    <w:rsid w:val="008B2DFB"/>
    <w:rsid w:val="008B4F7B"/>
    <w:rsid w:val="008D4E1F"/>
    <w:rsid w:val="008F1EC5"/>
    <w:rsid w:val="00943E69"/>
    <w:rsid w:val="0094783B"/>
    <w:rsid w:val="00962238"/>
    <w:rsid w:val="00962FD8"/>
    <w:rsid w:val="009F40EB"/>
    <w:rsid w:val="00A40E9D"/>
    <w:rsid w:val="00A51F1D"/>
    <w:rsid w:val="00AF057A"/>
    <w:rsid w:val="00AF4B5D"/>
    <w:rsid w:val="00B524C5"/>
    <w:rsid w:val="00B53669"/>
    <w:rsid w:val="00B9348E"/>
    <w:rsid w:val="00BB5AC9"/>
    <w:rsid w:val="00BC62AC"/>
    <w:rsid w:val="00BD3F37"/>
    <w:rsid w:val="00C07EE2"/>
    <w:rsid w:val="00C273F4"/>
    <w:rsid w:val="00C421CB"/>
    <w:rsid w:val="00C732B1"/>
    <w:rsid w:val="00C868D7"/>
    <w:rsid w:val="00CA0B18"/>
    <w:rsid w:val="00CD1652"/>
    <w:rsid w:val="00D232B4"/>
    <w:rsid w:val="00D5306F"/>
    <w:rsid w:val="00D92EE6"/>
    <w:rsid w:val="00DA2628"/>
    <w:rsid w:val="00DB72BD"/>
    <w:rsid w:val="00E14B52"/>
    <w:rsid w:val="00E87BAC"/>
    <w:rsid w:val="00E9038E"/>
    <w:rsid w:val="00E92D8F"/>
    <w:rsid w:val="00ED564B"/>
    <w:rsid w:val="00F03209"/>
    <w:rsid w:val="00F46907"/>
    <w:rsid w:val="00F83821"/>
    <w:rsid w:val="00FC2CA5"/>
    <w:rsid w:val="00FC6515"/>
    <w:rsid w:val="00FC6867"/>
    <w:rsid w:val="00FD0F78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4690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B53669"/>
  </w:style>
  <w:style w:type="character" w:styleId="Hiperhivatkozs">
    <w:name w:val="Hyperlink"/>
    <w:rsid w:val="008D4E1F"/>
    <w:rPr>
      <w:color w:val="0000FF"/>
      <w:u w:val="single"/>
    </w:rPr>
  </w:style>
  <w:style w:type="table" w:styleId="Rcsostblzat">
    <w:name w:val="Table Grid"/>
    <w:basedOn w:val="Normltblzat"/>
    <w:rsid w:val="008D4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43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1F3B0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F3B06"/>
    <w:rPr>
      <w:sz w:val="24"/>
      <w:szCs w:val="24"/>
    </w:rPr>
  </w:style>
  <w:style w:type="paragraph" w:styleId="llb">
    <w:name w:val="footer"/>
    <w:basedOn w:val="Norml"/>
    <w:link w:val="llbChar"/>
    <w:rsid w:val="001F3B0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F3B06"/>
    <w:rPr>
      <w:sz w:val="24"/>
      <w:szCs w:val="24"/>
    </w:rPr>
  </w:style>
  <w:style w:type="character" w:customStyle="1" w:styleId="E-mailStlus231">
    <w:name w:val="E-mailStílus231"/>
    <w:semiHidden/>
    <w:rsid w:val="001F3B06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etours.hu" TargetMode="External"/><Relationship Id="rId1" Type="http://schemas.openxmlformats.org/officeDocument/2006/relationships/hyperlink" Target="mailto:msetours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B44AC-6846-4D32-8E7D-0A465B73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662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Izgalmas kalandok a Magas Tátrában</vt:lpstr>
    </vt:vector>
  </TitlesOfParts>
  <Company>Microsoft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Izgalmas kalandok a Magas Tátrában</dc:title>
  <dc:creator>PotheAttila</dc:creator>
  <cp:lastModifiedBy>Bölcsföldi</cp:lastModifiedBy>
  <cp:revision>4</cp:revision>
  <cp:lastPrinted>2013-11-28T13:56:00Z</cp:lastPrinted>
  <dcterms:created xsi:type="dcterms:W3CDTF">2017-04-03T07:39:00Z</dcterms:created>
  <dcterms:modified xsi:type="dcterms:W3CDTF">2017-05-03T22:46:00Z</dcterms:modified>
</cp:coreProperties>
</file>